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8C" w:rsidRDefault="00E5221B" w:rsidP="00E5221B">
      <w:pPr>
        <w:rPr>
          <w:rFonts w:ascii="Arial Black" w:hAnsi="Arial Black"/>
          <w:sz w:val="32"/>
          <w:szCs w:val="32"/>
        </w:rPr>
      </w:pPr>
      <w:r>
        <w:rPr>
          <w:rFonts w:ascii="Arial Black" w:hAnsi="Arial Black"/>
          <w:sz w:val="32"/>
          <w:szCs w:val="32"/>
        </w:rPr>
        <w:t xml:space="preserve">   </w:t>
      </w:r>
      <w:r w:rsidR="00832A8C">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E5221B" w:rsidRDefault="00832A8C" w:rsidP="00E5221B">
      <w:pPr>
        <w:rPr>
          <w:rFonts w:ascii="Blackadder ITC" w:hAnsi="Blackadder ITC"/>
          <w:sz w:val="48"/>
          <w:szCs w:val="48"/>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DC7FA2" w:rsidRPr="00DC7FA2">
        <w:rPr>
          <w:rFonts w:ascii="Arial Black" w:hAnsi="Arial Black"/>
          <w:sz w:val="52"/>
          <w:szCs w:val="52"/>
        </w:rPr>
        <w:t>2016/17   č.2</w:t>
      </w:r>
    </w:p>
    <w:p w:rsidR="009E5F7C" w:rsidRPr="00E5221B" w:rsidRDefault="00E5221B" w:rsidP="00E5221B">
      <w:pPr>
        <w:rPr>
          <w:rFonts w:ascii="Blackadder ITC" w:hAnsi="Blackadder ITC"/>
          <w:sz w:val="48"/>
          <w:szCs w:val="48"/>
        </w:rPr>
      </w:pPr>
      <w:r>
        <w:rPr>
          <w:rFonts w:ascii="Blackadder ITC" w:hAnsi="Blackadder ITC"/>
          <w:sz w:val="48"/>
          <w:szCs w:val="48"/>
        </w:rPr>
        <w:lastRenderedPageBreak/>
        <w:t xml:space="preserve">                       </w:t>
      </w:r>
      <w:r w:rsidR="004C7E28" w:rsidRPr="004C7E28">
        <w:rPr>
          <w:rFonts w:ascii="Lucida Handwriting" w:hAnsi="Lucida Handwriting" w:cs="Arial"/>
          <w:color w:val="00B050"/>
          <w:sz w:val="48"/>
          <w:szCs w:val="48"/>
        </w:rPr>
        <w:t>Viano</w:t>
      </w:r>
      <w:r w:rsidR="004C7E28" w:rsidRPr="004C7E28">
        <w:rPr>
          <w:rFonts w:ascii="Arial" w:hAnsi="Arial" w:cs="Arial"/>
          <w:color w:val="00B050"/>
          <w:sz w:val="48"/>
          <w:szCs w:val="48"/>
        </w:rPr>
        <w:t>č</w:t>
      </w:r>
      <w:r w:rsidR="004C7E28" w:rsidRPr="004C7E28">
        <w:rPr>
          <w:rFonts w:ascii="Lucida Handwriting" w:hAnsi="Lucida Handwriting" w:cs="Arial"/>
          <w:color w:val="00B050"/>
          <w:sz w:val="48"/>
          <w:szCs w:val="48"/>
        </w:rPr>
        <w:t>ná Viede</w:t>
      </w:r>
      <w:r w:rsidR="004C7E28" w:rsidRPr="004C7E28">
        <w:rPr>
          <w:rFonts w:ascii="Arial" w:hAnsi="Arial" w:cs="Arial"/>
          <w:color w:val="00B050"/>
          <w:sz w:val="48"/>
          <w:szCs w:val="48"/>
        </w:rPr>
        <w:t>ň</w:t>
      </w:r>
      <w:r w:rsidR="004C7E28" w:rsidRPr="004C7E28">
        <w:rPr>
          <w:noProof/>
          <w:lang w:eastAsia="sk-SK"/>
        </w:rPr>
        <w:drawing>
          <wp:inline distT="0" distB="0" distL="0" distR="0">
            <wp:extent cx="1164677" cy="1164677"/>
            <wp:effectExtent l="19050" t="0" r="0" b="0"/>
            <wp:docPr id="1" name="Obrázok 1" descr="Výsledok vyhľadávania obrázkov pre dopyt vianočná vetvička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ianočná vetvička obrázok"/>
                    <pic:cNvPicPr>
                      <a:picLocks noChangeAspect="1" noChangeArrowheads="1"/>
                    </pic:cNvPicPr>
                  </pic:nvPicPr>
                  <pic:blipFill>
                    <a:blip r:embed="rId6" cstate="print"/>
                    <a:srcRect/>
                    <a:stretch>
                      <a:fillRect/>
                    </a:stretch>
                  </pic:blipFill>
                  <pic:spPr bwMode="auto">
                    <a:xfrm>
                      <a:off x="0" y="0"/>
                      <a:ext cx="1163722" cy="1163722"/>
                    </a:xfrm>
                    <a:prstGeom prst="rect">
                      <a:avLst/>
                    </a:prstGeom>
                    <a:noFill/>
                    <a:ln w="9525">
                      <a:noFill/>
                      <a:miter lim="800000"/>
                      <a:headEnd/>
                      <a:tailEnd/>
                    </a:ln>
                  </pic:spPr>
                </pic:pic>
              </a:graphicData>
            </a:graphic>
          </wp:inline>
        </w:drawing>
      </w:r>
    </w:p>
    <w:p w:rsidR="009042E4" w:rsidRDefault="009042E4" w:rsidP="009042E4">
      <w:pPr>
        <w:rPr>
          <w:rFonts w:ascii="Times New Roman" w:hAnsi="Times New Roman" w:cs="Times New Roman"/>
          <w:sz w:val="24"/>
          <w:szCs w:val="24"/>
        </w:rPr>
      </w:pPr>
      <w:proofErr w:type="spellStart"/>
      <w:r>
        <w:rPr>
          <w:rFonts w:ascii="Times New Roman" w:hAnsi="Times New Roman" w:cs="Times New Roman"/>
          <w:sz w:val="24"/>
          <w:szCs w:val="24"/>
        </w:rPr>
        <w:t>Predvianočnu</w:t>
      </w:r>
      <w:proofErr w:type="spellEnd"/>
      <w:r>
        <w:rPr>
          <w:rFonts w:ascii="Times New Roman" w:hAnsi="Times New Roman" w:cs="Times New Roman"/>
          <w:sz w:val="24"/>
          <w:szCs w:val="24"/>
        </w:rPr>
        <w:t xml:space="preserve"> náladu v našej škole začíname pociťovať už v novembri. Žijeme rôznymi aktivitami, ktorými sa pripravujeme na najkrajšie sviatky roka. K týmto aktivitám každoročne patrí návšteva vianočnej Viedne. Aj tento rok pani učiteľka </w:t>
      </w:r>
      <w:proofErr w:type="spellStart"/>
      <w:r>
        <w:rPr>
          <w:rFonts w:ascii="Times New Roman" w:hAnsi="Times New Roman" w:cs="Times New Roman"/>
          <w:sz w:val="24"/>
          <w:szCs w:val="24"/>
        </w:rPr>
        <w:t>Krhútová</w:t>
      </w:r>
      <w:proofErr w:type="spellEnd"/>
      <w:r>
        <w:rPr>
          <w:rFonts w:ascii="Times New Roman" w:hAnsi="Times New Roman" w:cs="Times New Roman"/>
          <w:sz w:val="24"/>
          <w:szCs w:val="24"/>
        </w:rPr>
        <w:t xml:space="preserve"> zorganizovala exkurziu 25. novembra. Čo všetko bolo jej náplňou a ako to videli jej účastníci?</w:t>
      </w:r>
    </w:p>
    <w:p w:rsidR="009042E4" w:rsidRDefault="009042E4" w:rsidP="009042E4">
      <w:pPr>
        <w:rPr>
          <w:rFonts w:ascii="Times New Roman" w:hAnsi="Times New Roman" w:cs="Times New Roman"/>
          <w:sz w:val="24"/>
          <w:szCs w:val="24"/>
        </w:rPr>
      </w:pPr>
      <w:r>
        <w:rPr>
          <w:rFonts w:ascii="Times New Roman" w:hAnsi="Times New Roman" w:cs="Times New Roman"/>
          <w:sz w:val="24"/>
          <w:szCs w:val="24"/>
        </w:rPr>
        <w:t xml:space="preserve">Páčili sa mi múzeá a trhy. Prírodovedné múzeum bolo najzaujímavejšie. </w:t>
      </w:r>
      <w:r w:rsidRPr="00E5221B">
        <w:rPr>
          <w:rFonts w:ascii="Broadway" w:hAnsi="Broadway" w:cs="Times New Roman"/>
          <w:sz w:val="24"/>
          <w:szCs w:val="24"/>
        </w:rPr>
        <w:t xml:space="preserve">Dávid </w:t>
      </w:r>
      <w:proofErr w:type="spellStart"/>
      <w:r w:rsidRPr="00E5221B">
        <w:rPr>
          <w:rFonts w:ascii="Broadway" w:hAnsi="Broadway" w:cs="Times New Roman"/>
          <w:sz w:val="24"/>
          <w:szCs w:val="24"/>
        </w:rPr>
        <w:t>Detko</w:t>
      </w:r>
      <w:proofErr w:type="spellEnd"/>
    </w:p>
    <w:p w:rsidR="009042E4" w:rsidRDefault="009042E4" w:rsidP="009042E4">
      <w:pPr>
        <w:rPr>
          <w:rFonts w:ascii="Times New Roman" w:hAnsi="Times New Roman" w:cs="Times New Roman"/>
          <w:sz w:val="24"/>
          <w:szCs w:val="24"/>
        </w:rPr>
      </w:pPr>
      <w:r>
        <w:rPr>
          <w:rFonts w:ascii="Times New Roman" w:hAnsi="Times New Roman" w:cs="Times New Roman"/>
          <w:sz w:val="24"/>
          <w:szCs w:val="24"/>
        </w:rPr>
        <w:t>Najviac sa mi páčila atmosféra na trhoch, všetko bolo nádherne vyzdobené a všade rozvoniaval punč</w:t>
      </w:r>
      <w:r w:rsidRPr="00E5221B">
        <w:rPr>
          <w:rFonts w:ascii="Broadway" w:hAnsi="Broadway" w:cs="Times New Roman"/>
          <w:sz w:val="24"/>
          <w:szCs w:val="24"/>
        </w:rPr>
        <w:t xml:space="preserve">. </w:t>
      </w:r>
      <w:proofErr w:type="spellStart"/>
      <w:r w:rsidRPr="00E5221B">
        <w:rPr>
          <w:rFonts w:ascii="Broadway" w:hAnsi="Broadway" w:cs="Times New Roman"/>
          <w:sz w:val="24"/>
          <w:szCs w:val="24"/>
        </w:rPr>
        <w:t>Nelly</w:t>
      </w:r>
      <w:proofErr w:type="spellEnd"/>
      <w:r w:rsidRPr="00E5221B">
        <w:rPr>
          <w:rFonts w:ascii="Broadway" w:hAnsi="Broadway" w:cs="Times New Roman"/>
          <w:sz w:val="24"/>
          <w:szCs w:val="24"/>
        </w:rPr>
        <w:t xml:space="preserve"> </w:t>
      </w:r>
      <w:proofErr w:type="spellStart"/>
      <w:r w:rsidRPr="00E5221B">
        <w:rPr>
          <w:rFonts w:ascii="Broadway" w:hAnsi="Broadway" w:cs="Times New Roman"/>
          <w:sz w:val="24"/>
          <w:szCs w:val="24"/>
        </w:rPr>
        <w:t>Grmanová</w:t>
      </w:r>
      <w:proofErr w:type="spellEnd"/>
      <w:r>
        <w:rPr>
          <w:rFonts w:ascii="Times New Roman" w:hAnsi="Times New Roman" w:cs="Times New Roman"/>
          <w:sz w:val="24"/>
          <w:szCs w:val="24"/>
        </w:rPr>
        <w:t xml:space="preserve"> </w:t>
      </w:r>
    </w:p>
    <w:p w:rsidR="009042E4" w:rsidRPr="00E5221B" w:rsidRDefault="009042E4" w:rsidP="009042E4">
      <w:pPr>
        <w:rPr>
          <w:rFonts w:ascii="Broadway" w:hAnsi="Broadway" w:cs="Times New Roman"/>
          <w:sz w:val="24"/>
          <w:szCs w:val="24"/>
        </w:rPr>
      </w:pPr>
      <w:r>
        <w:rPr>
          <w:rFonts w:ascii="Times New Roman" w:hAnsi="Times New Roman" w:cs="Times New Roman"/>
          <w:sz w:val="24"/>
          <w:szCs w:val="24"/>
        </w:rPr>
        <w:t xml:space="preserve">Je to krásny zážitok, odporúčam každému, kto tam ešte nebol. </w:t>
      </w:r>
      <w:r w:rsidRPr="00E5221B">
        <w:rPr>
          <w:rFonts w:ascii="Broadway" w:hAnsi="Broadway" w:cs="Times New Roman"/>
          <w:sz w:val="24"/>
          <w:szCs w:val="24"/>
        </w:rPr>
        <w:t xml:space="preserve">Júlia </w:t>
      </w:r>
      <w:proofErr w:type="spellStart"/>
      <w:r w:rsidRPr="00E5221B">
        <w:rPr>
          <w:rFonts w:ascii="Broadway" w:hAnsi="Broadway" w:cs="Times New Roman"/>
          <w:sz w:val="24"/>
          <w:szCs w:val="24"/>
        </w:rPr>
        <w:t>Herdová</w:t>
      </w:r>
      <w:proofErr w:type="spellEnd"/>
    </w:p>
    <w:p w:rsidR="009042E4" w:rsidRPr="00E5221B" w:rsidRDefault="009042E4" w:rsidP="009042E4">
      <w:pPr>
        <w:rPr>
          <w:rFonts w:ascii="Broadway" w:hAnsi="Broadway" w:cs="Times New Roman"/>
          <w:sz w:val="24"/>
          <w:szCs w:val="24"/>
        </w:rPr>
      </w:pPr>
      <w:r>
        <w:rPr>
          <w:rFonts w:ascii="Times New Roman" w:hAnsi="Times New Roman" w:cs="Times New Roman"/>
          <w:sz w:val="24"/>
          <w:szCs w:val="24"/>
        </w:rPr>
        <w:t xml:space="preserve">Najviac sa mi páčilo v zámku, páčil sa mi starožitný nábytok a bavilo ma počúvať o živote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r w:rsidRPr="00E5221B">
        <w:rPr>
          <w:rFonts w:ascii="Broadway" w:hAnsi="Broadway" w:cs="Times New Roman"/>
          <w:sz w:val="24"/>
          <w:szCs w:val="24"/>
        </w:rPr>
        <w:t xml:space="preserve">Adela </w:t>
      </w:r>
      <w:proofErr w:type="spellStart"/>
      <w:r w:rsidRPr="00E5221B">
        <w:rPr>
          <w:rFonts w:ascii="Times New Roman" w:hAnsi="Times New Roman" w:cs="Times New Roman"/>
          <w:sz w:val="24"/>
          <w:szCs w:val="24"/>
        </w:rPr>
        <w:t>Č</w:t>
      </w:r>
      <w:r w:rsidRPr="00E5221B">
        <w:rPr>
          <w:rFonts w:ascii="Broadway" w:hAnsi="Broadway" w:cs="Times New Roman"/>
          <w:sz w:val="24"/>
          <w:szCs w:val="24"/>
        </w:rPr>
        <w:t>arnogursk</w:t>
      </w:r>
      <w:r w:rsidRPr="00E5221B">
        <w:rPr>
          <w:rFonts w:ascii="Broadway" w:hAnsi="Broadway" w:cs="Broadway"/>
          <w:sz w:val="24"/>
          <w:szCs w:val="24"/>
        </w:rPr>
        <w:t>á</w:t>
      </w:r>
      <w:proofErr w:type="spellEnd"/>
      <w:r w:rsidRPr="00E5221B">
        <w:rPr>
          <w:rFonts w:ascii="Broadway" w:hAnsi="Broadway" w:cs="Times New Roman"/>
          <w:sz w:val="24"/>
          <w:szCs w:val="24"/>
        </w:rPr>
        <w:t>.</w:t>
      </w:r>
    </w:p>
    <w:p w:rsidR="009042E4" w:rsidRDefault="009042E4" w:rsidP="009042E4">
      <w:pPr>
        <w:rPr>
          <w:rFonts w:ascii="Times New Roman" w:hAnsi="Times New Roman" w:cs="Times New Roman"/>
          <w:sz w:val="24"/>
          <w:szCs w:val="24"/>
        </w:rPr>
      </w:pPr>
      <w:r>
        <w:rPr>
          <w:rFonts w:ascii="Times New Roman" w:hAnsi="Times New Roman" w:cs="Times New Roman"/>
          <w:sz w:val="24"/>
          <w:szCs w:val="24"/>
        </w:rPr>
        <w:t>Najviac sa mi páčilo prírodovedné múzeum, kde bolo veľa zaujímavých vecí. Tiež sa mi páčilo to, že som sa nenudil, vždy som mal pri sebe kamarátov</w:t>
      </w:r>
      <w:r w:rsidRPr="00E5221B">
        <w:rPr>
          <w:rFonts w:ascii="Broadway" w:hAnsi="Broadway" w:cs="Times New Roman"/>
          <w:sz w:val="24"/>
          <w:szCs w:val="24"/>
        </w:rPr>
        <w:t xml:space="preserve">. Šimon </w:t>
      </w:r>
      <w:proofErr w:type="spellStart"/>
      <w:r w:rsidRPr="00E5221B">
        <w:rPr>
          <w:rFonts w:ascii="Broadway" w:hAnsi="Broadway" w:cs="Times New Roman"/>
          <w:sz w:val="24"/>
          <w:szCs w:val="24"/>
        </w:rPr>
        <w:t>Vi</w:t>
      </w:r>
      <w:r w:rsidRPr="00E5221B">
        <w:rPr>
          <w:rFonts w:ascii="Times New Roman" w:hAnsi="Times New Roman" w:cs="Times New Roman"/>
          <w:sz w:val="24"/>
          <w:szCs w:val="24"/>
        </w:rPr>
        <w:t>č</w:t>
      </w:r>
      <w:r w:rsidRPr="00E5221B">
        <w:rPr>
          <w:rFonts w:ascii="Broadway" w:hAnsi="Broadway" w:cs="Times New Roman"/>
          <w:sz w:val="24"/>
          <w:szCs w:val="24"/>
        </w:rPr>
        <w:t>an</w:t>
      </w:r>
      <w:proofErr w:type="spellEnd"/>
      <w:r w:rsidR="007B1402" w:rsidRPr="007B1402">
        <w:rPr>
          <w:rFonts w:ascii="Times New Roman" w:eastAsia="Calibri" w:hAnsi="Times New Roman" w:cs="Times New Roman"/>
          <w:noProof/>
          <w:sz w:val="24"/>
          <w:szCs w:val="24"/>
          <w:lang w:eastAsia="sk-SK"/>
        </w:rPr>
        <w:drawing>
          <wp:inline distT="0" distB="0" distL="0" distR="0">
            <wp:extent cx="4762499" cy="2838450"/>
            <wp:effectExtent l="0" t="0" r="0" b="0"/>
            <wp:docPr id="4" name="Obrázok 4" descr="C:\Users\admin\Desktop\PB2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B25001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8369" cy="2835988"/>
                    </a:xfrm>
                    <a:prstGeom prst="rect">
                      <a:avLst/>
                    </a:prstGeom>
                    <a:noFill/>
                    <a:ln>
                      <a:noFill/>
                    </a:ln>
                  </pic:spPr>
                </pic:pic>
              </a:graphicData>
            </a:graphic>
          </wp:inline>
        </w:drawing>
      </w:r>
    </w:p>
    <w:p w:rsidR="007B1402" w:rsidRDefault="007B1402" w:rsidP="009042E4">
      <w:pPr>
        <w:rPr>
          <w:rFonts w:ascii="Times New Roman" w:hAnsi="Times New Roman" w:cs="Times New Roman"/>
          <w:sz w:val="24"/>
          <w:szCs w:val="24"/>
        </w:rPr>
      </w:pPr>
    </w:p>
    <w:p w:rsidR="009042E4" w:rsidRPr="009042E4" w:rsidRDefault="009042E4" w:rsidP="009042E4">
      <w:pPr>
        <w:rPr>
          <w:rFonts w:ascii="Times New Roman" w:hAnsi="Times New Roman" w:cs="Times New Roman"/>
          <w:sz w:val="24"/>
          <w:szCs w:val="24"/>
        </w:rPr>
      </w:pPr>
    </w:p>
    <w:p w:rsidR="00891370" w:rsidRDefault="00891370" w:rsidP="009E5F7C">
      <w:pPr>
        <w:jc w:val="center"/>
        <w:rPr>
          <w:rFonts w:ascii="Algerian" w:hAnsi="Algerian" w:cs="Times New Roman"/>
          <w:color w:val="FF0000"/>
          <w:sz w:val="72"/>
          <w:szCs w:val="72"/>
        </w:rPr>
      </w:pPr>
    </w:p>
    <w:p w:rsidR="009E5F7C" w:rsidRDefault="009E5F7C" w:rsidP="00E5221B">
      <w:pPr>
        <w:rPr>
          <w:rFonts w:ascii="Algerian" w:hAnsi="Algerian" w:cs="Times New Roman"/>
          <w:color w:val="FF0000"/>
          <w:sz w:val="72"/>
          <w:szCs w:val="72"/>
        </w:rPr>
      </w:pPr>
      <w:r w:rsidRPr="00CB482A">
        <w:rPr>
          <w:rFonts w:ascii="Algerian" w:hAnsi="Algerian"/>
          <w:noProof/>
          <w:lang w:eastAsia="sk-SK"/>
        </w:rPr>
        <w:lastRenderedPageBreak/>
        <w:drawing>
          <wp:inline distT="0" distB="0" distL="0" distR="0">
            <wp:extent cx="1371975" cy="1429776"/>
            <wp:effectExtent l="19050" t="0" r="0" b="0"/>
            <wp:docPr id="3" name="Obrázok 1" descr="Výsledok vyhľadávania obrázkov pre dopyt mikuláš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mikuláš obrázok"/>
                    <pic:cNvPicPr>
                      <a:picLocks noChangeAspect="1" noChangeArrowheads="1"/>
                    </pic:cNvPicPr>
                  </pic:nvPicPr>
                  <pic:blipFill>
                    <a:blip r:embed="rId8" cstate="print"/>
                    <a:srcRect/>
                    <a:stretch>
                      <a:fillRect/>
                    </a:stretch>
                  </pic:blipFill>
                  <pic:spPr bwMode="auto">
                    <a:xfrm>
                      <a:off x="0" y="0"/>
                      <a:ext cx="1372695" cy="1430526"/>
                    </a:xfrm>
                    <a:prstGeom prst="rect">
                      <a:avLst/>
                    </a:prstGeom>
                    <a:noFill/>
                    <a:ln w="9525">
                      <a:noFill/>
                      <a:miter lim="800000"/>
                      <a:headEnd/>
                      <a:tailEnd/>
                    </a:ln>
                  </pic:spPr>
                </pic:pic>
              </a:graphicData>
            </a:graphic>
          </wp:inline>
        </w:drawing>
      </w:r>
      <w:r w:rsidRPr="00CB482A">
        <w:rPr>
          <w:rFonts w:ascii="Algerian" w:hAnsi="Algerian" w:cs="Times New Roman"/>
          <w:color w:val="FF0000"/>
          <w:sz w:val="72"/>
          <w:szCs w:val="72"/>
        </w:rPr>
        <w:t>Mikuláš v</w:t>
      </w:r>
      <w:r w:rsidR="00E5221B">
        <w:rPr>
          <w:rFonts w:ascii="Algerian" w:hAnsi="Algerian" w:cs="Times New Roman"/>
          <w:color w:val="FF0000"/>
          <w:sz w:val="72"/>
          <w:szCs w:val="72"/>
        </w:rPr>
        <w:t> </w:t>
      </w:r>
      <w:r w:rsidRPr="00CB482A">
        <w:rPr>
          <w:rFonts w:ascii="Algerian" w:hAnsi="Algerian" w:cs="Times New Roman"/>
          <w:color w:val="FF0000"/>
          <w:sz w:val="72"/>
          <w:szCs w:val="72"/>
        </w:rPr>
        <w:t>škole</w:t>
      </w:r>
    </w:p>
    <w:p w:rsidR="00E5221B" w:rsidRPr="00E5221B" w:rsidRDefault="00E5221B" w:rsidP="00E5221B">
      <w:pPr>
        <w:rPr>
          <w:rFonts w:ascii="Times New Roman" w:hAnsi="Times New Roman" w:cs="Times New Roman"/>
          <w:sz w:val="24"/>
          <w:szCs w:val="24"/>
        </w:rPr>
      </w:pPr>
      <w:r>
        <w:rPr>
          <w:rFonts w:ascii="Times New Roman" w:hAnsi="Times New Roman" w:cs="Times New Roman"/>
          <w:color w:val="FF0000"/>
          <w:sz w:val="24"/>
          <w:szCs w:val="24"/>
        </w:rPr>
        <w:t xml:space="preserve">6. december </w:t>
      </w:r>
      <w:r>
        <w:rPr>
          <w:rFonts w:ascii="Times New Roman" w:hAnsi="Times New Roman" w:cs="Times New Roman"/>
          <w:sz w:val="24"/>
          <w:szCs w:val="24"/>
        </w:rPr>
        <w:t xml:space="preserve">je deň, na ktorý s tešia všetci tí, ktorí po celý rok poslúchali. Tešia sa na to, že </w:t>
      </w:r>
      <w:proofErr w:type="spellStart"/>
      <w:r>
        <w:rPr>
          <w:rFonts w:ascii="Times New Roman" w:hAnsi="Times New Roman" w:cs="Times New Roman"/>
          <w:sz w:val="24"/>
          <w:szCs w:val="24"/>
        </w:rPr>
        <w:t>dostatnú</w:t>
      </w:r>
      <w:proofErr w:type="spellEnd"/>
      <w:r>
        <w:rPr>
          <w:rFonts w:ascii="Times New Roman" w:hAnsi="Times New Roman" w:cs="Times New Roman"/>
          <w:sz w:val="24"/>
          <w:szCs w:val="24"/>
        </w:rPr>
        <w:t xml:space="preserve"> sladké odmeny od Mikuláša. Aj tento rok to nebolo ináč. Okrem sladkostí v našich čižmičkách sme dostali ešte jeden pekný mikulášsky darček v podobe vystúpenia </w:t>
      </w:r>
      <w:r w:rsidRPr="00E5221B">
        <w:rPr>
          <w:rFonts w:ascii="Arial Black" w:hAnsi="Arial Black" w:cs="Times New Roman"/>
          <w:color w:val="0070C0"/>
          <w:sz w:val="24"/>
          <w:szCs w:val="24"/>
        </w:rPr>
        <w:t>cirkusu  J  A C K</w:t>
      </w:r>
      <w:r>
        <w:rPr>
          <w:rFonts w:ascii="Arial Black" w:hAnsi="Arial Black" w:cs="Times New Roman"/>
          <w:color w:val="0070C0"/>
          <w:sz w:val="24"/>
          <w:szCs w:val="24"/>
        </w:rPr>
        <w:t> </w:t>
      </w:r>
      <w:r w:rsidRPr="00E5221B">
        <w:rPr>
          <w:rFonts w:ascii="Arial Black" w:hAnsi="Arial Black" w:cs="Times New Roman"/>
          <w:color w:val="0070C0"/>
          <w:sz w:val="24"/>
          <w:szCs w:val="24"/>
        </w:rPr>
        <w:t>O</w:t>
      </w:r>
      <w:r>
        <w:rPr>
          <w:rFonts w:ascii="Arial Black" w:hAnsi="Arial Black" w:cs="Times New Roman"/>
          <w:color w:val="0070C0"/>
          <w:sz w:val="24"/>
          <w:szCs w:val="24"/>
        </w:rPr>
        <w:t>.</w:t>
      </w:r>
      <w:r>
        <w:rPr>
          <w:rFonts w:ascii="Arial Black" w:hAnsi="Arial Black" w:cs="Times New Roman"/>
          <w:sz w:val="24"/>
          <w:szCs w:val="24"/>
        </w:rPr>
        <w:t xml:space="preserve"> </w:t>
      </w:r>
      <w:r>
        <w:rPr>
          <w:rFonts w:ascii="Times New Roman" w:hAnsi="Times New Roman" w:cs="Times New Roman"/>
          <w:sz w:val="24"/>
          <w:szCs w:val="24"/>
        </w:rPr>
        <w:t>Títo ruskí artisti boli v našej škole aj v minulosti, ale teraz sme videli nové fantastické čísla, ktorými nás zabávali dve hodiny. Čo sa nám páčilo najviac:</w:t>
      </w:r>
    </w:p>
    <w:p w:rsidR="003D4897" w:rsidRDefault="003D4897" w:rsidP="00A70FFA">
      <w:pPr>
        <w:spacing w:line="240" w:lineRule="auto"/>
        <w:rPr>
          <w:rFonts w:ascii="Times New Roman" w:hAnsi="Times New Roman" w:cs="Times New Roman"/>
          <w:sz w:val="24"/>
          <w:szCs w:val="24"/>
        </w:rPr>
      </w:pPr>
      <w:r>
        <w:rPr>
          <w:rFonts w:ascii="Times New Roman" w:hAnsi="Times New Roman" w:cs="Times New Roman"/>
          <w:sz w:val="24"/>
          <w:szCs w:val="24"/>
        </w:rPr>
        <w:t xml:space="preserve">Mne sa najviac páčili kúzla, ako sa menili šaty. Ela </w:t>
      </w:r>
      <w:proofErr w:type="spellStart"/>
      <w:r>
        <w:rPr>
          <w:rFonts w:ascii="Times New Roman" w:hAnsi="Times New Roman" w:cs="Times New Roman"/>
          <w:sz w:val="24"/>
          <w:szCs w:val="24"/>
        </w:rPr>
        <w:t>Štreicherová</w:t>
      </w:r>
      <w:proofErr w:type="spellEnd"/>
      <w:r>
        <w:rPr>
          <w:rFonts w:ascii="Times New Roman" w:hAnsi="Times New Roman" w:cs="Times New Roman"/>
          <w:sz w:val="24"/>
          <w:szCs w:val="24"/>
        </w:rPr>
        <w:t xml:space="preserve"> VI. A</w:t>
      </w:r>
    </w:p>
    <w:p w:rsidR="003D4897" w:rsidRDefault="003D4897" w:rsidP="00A70FFA">
      <w:pPr>
        <w:spacing w:line="240" w:lineRule="auto"/>
        <w:rPr>
          <w:rFonts w:ascii="Times New Roman" w:hAnsi="Times New Roman" w:cs="Times New Roman"/>
          <w:sz w:val="24"/>
          <w:szCs w:val="24"/>
        </w:rPr>
      </w:pPr>
      <w:r>
        <w:rPr>
          <w:rFonts w:ascii="Times New Roman" w:hAnsi="Times New Roman" w:cs="Times New Roman"/>
          <w:sz w:val="24"/>
          <w:szCs w:val="24"/>
        </w:rPr>
        <w:t xml:space="preserve">Zaujímavé bolo žonglovanie s loptičkami. </w:t>
      </w:r>
      <w:proofErr w:type="spellStart"/>
      <w:r>
        <w:rPr>
          <w:rFonts w:ascii="Times New Roman" w:hAnsi="Times New Roman" w:cs="Times New Roman"/>
          <w:sz w:val="24"/>
          <w:szCs w:val="24"/>
        </w:rPr>
        <w:t>Emma</w:t>
      </w:r>
      <w:proofErr w:type="spellEnd"/>
      <w:r>
        <w:rPr>
          <w:rFonts w:ascii="Times New Roman" w:hAnsi="Times New Roman" w:cs="Times New Roman"/>
          <w:sz w:val="24"/>
          <w:szCs w:val="24"/>
        </w:rPr>
        <w:t xml:space="preserve"> Molnárová, VI.A</w:t>
      </w:r>
    </w:p>
    <w:p w:rsidR="003D4897" w:rsidRDefault="003D4897" w:rsidP="00A70FFA">
      <w:pPr>
        <w:spacing w:line="240" w:lineRule="auto"/>
        <w:rPr>
          <w:rFonts w:ascii="Times New Roman" w:hAnsi="Times New Roman" w:cs="Times New Roman"/>
          <w:sz w:val="24"/>
          <w:szCs w:val="24"/>
        </w:rPr>
      </w:pPr>
      <w:r>
        <w:rPr>
          <w:rFonts w:ascii="Times New Roman" w:hAnsi="Times New Roman" w:cs="Times New Roman"/>
          <w:sz w:val="24"/>
          <w:szCs w:val="24"/>
        </w:rPr>
        <w:t>Najviac sa mi páčil klaun s </w:t>
      </w:r>
      <w:proofErr w:type="spellStart"/>
      <w:r>
        <w:rPr>
          <w:rFonts w:ascii="Times New Roman" w:hAnsi="Times New Roman" w:cs="Times New Roman"/>
          <w:sz w:val="24"/>
          <w:szCs w:val="24"/>
        </w:rPr>
        <w:t>upišťaným</w:t>
      </w:r>
      <w:proofErr w:type="spellEnd"/>
      <w:r>
        <w:rPr>
          <w:rFonts w:ascii="Times New Roman" w:hAnsi="Times New Roman" w:cs="Times New Roman"/>
          <w:sz w:val="24"/>
          <w:szCs w:val="24"/>
        </w:rPr>
        <w:t xml:space="preserve"> hlasom. Lukáš </w:t>
      </w:r>
      <w:proofErr w:type="spellStart"/>
      <w:r>
        <w:rPr>
          <w:rFonts w:ascii="Times New Roman" w:hAnsi="Times New Roman" w:cs="Times New Roman"/>
          <w:sz w:val="24"/>
          <w:szCs w:val="24"/>
        </w:rPr>
        <w:t>Daňo</w:t>
      </w:r>
      <w:proofErr w:type="spellEnd"/>
      <w:r>
        <w:rPr>
          <w:rFonts w:ascii="Times New Roman" w:hAnsi="Times New Roman" w:cs="Times New Roman"/>
          <w:sz w:val="24"/>
          <w:szCs w:val="24"/>
        </w:rPr>
        <w:t>, VI.A</w:t>
      </w:r>
    </w:p>
    <w:p w:rsidR="003D4897" w:rsidRDefault="003D4897" w:rsidP="00A70FFA">
      <w:pPr>
        <w:spacing w:line="240" w:lineRule="auto"/>
        <w:rPr>
          <w:rFonts w:ascii="Times New Roman" w:hAnsi="Times New Roman" w:cs="Times New Roman"/>
          <w:sz w:val="24"/>
          <w:szCs w:val="24"/>
        </w:rPr>
      </w:pPr>
      <w:r>
        <w:rPr>
          <w:rFonts w:ascii="Times New Roman" w:hAnsi="Times New Roman" w:cs="Times New Roman"/>
          <w:sz w:val="24"/>
          <w:szCs w:val="24"/>
        </w:rPr>
        <w:t>Najlepšie bolo vystúpenie, v ktorom robili obrovské bubliny. Laura Jánošová, VI.A</w:t>
      </w:r>
    </w:p>
    <w:p w:rsidR="00E5221B" w:rsidRDefault="00E5221B" w:rsidP="003D4897">
      <w:pPr>
        <w:rPr>
          <w:rFonts w:ascii="Times New Roman" w:hAnsi="Times New Roman" w:cs="Times New Roman"/>
          <w:sz w:val="24"/>
          <w:szCs w:val="24"/>
        </w:rPr>
      </w:pPr>
    </w:p>
    <w:p w:rsidR="003D4897" w:rsidRPr="003D4897" w:rsidRDefault="003D4897" w:rsidP="003D4897">
      <w:pPr>
        <w:rPr>
          <w:rFonts w:ascii="Times New Roman" w:hAnsi="Times New Roman" w:cs="Times New Roman"/>
          <w:sz w:val="24"/>
          <w:szCs w:val="24"/>
        </w:rPr>
      </w:pPr>
    </w:p>
    <w:p w:rsidR="007B1402" w:rsidRDefault="00E5221B" w:rsidP="009E5F7C">
      <w:pPr>
        <w:jc w:val="center"/>
        <w:rPr>
          <w:rFonts w:ascii="Algerian" w:hAnsi="Algerian" w:cs="Times New Roman"/>
          <w:color w:val="FF0000"/>
          <w:sz w:val="72"/>
          <w:szCs w:val="72"/>
        </w:rPr>
      </w:pPr>
      <w:r>
        <w:rPr>
          <w:noProof/>
          <w:lang w:eastAsia="sk-SK"/>
        </w:rPr>
        <w:drawing>
          <wp:inline distT="0" distB="0" distL="0" distR="0">
            <wp:extent cx="4152054" cy="3101542"/>
            <wp:effectExtent l="228600" t="323850" r="210820" b="30861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rot="21038343">
                      <a:off x="0" y="0"/>
                      <a:ext cx="4143304" cy="3095006"/>
                    </a:xfrm>
                    <a:prstGeom prst="rect">
                      <a:avLst/>
                    </a:prstGeom>
                  </pic:spPr>
                </pic:pic>
              </a:graphicData>
            </a:graphic>
          </wp:inline>
        </w:drawing>
      </w:r>
    </w:p>
    <w:p w:rsidR="007B1402" w:rsidRDefault="00A70FFA" w:rsidP="007B1402">
      <w:pPr>
        <w:rPr>
          <w:rFonts w:ascii="Algerian" w:hAnsi="Algerian" w:cs="Times New Roman"/>
          <w:color w:val="FF0000"/>
          <w:sz w:val="72"/>
          <w:szCs w:val="72"/>
        </w:rPr>
      </w:pPr>
      <w:r w:rsidRPr="007B1402">
        <w:rPr>
          <w:rFonts w:ascii="Times New Roman" w:eastAsia="Calibri" w:hAnsi="Times New Roman" w:cs="Times New Roman"/>
          <w:noProof/>
          <w:sz w:val="24"/>
          <w:szCs w:val="24"/>
          <w:lang w:eastAsia="sk-SK"/>
        </w:rPr>
        <w:lastRenderedPageBreak/>
        <w:drawing>
          <wp:inline distT="0" distB="0" distL="0" distR="0">
            <wp:extent cx="4415406" cy="2636673"/>
            <wp:effectExtent l="190500" t="323850" r="175895" b="335280"/>
            <wp:docPr id="5" name="Obrázok 5" descr="C:\Users\admin\Desktop\PC0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C06015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22201">
                      <a:off x="0" y="0"/>
                      <a:ext cx="4417604" cy="2637985"/>
                    </a:xfrm>
                    <a:prstGeom prst="rect">
                      <a:avLst/>
                    </a:prstGeom>
                    <a:noFill/>
                    <a:ln>
                      <a:noFill/>
                    </a:ln>
                  </pic:spPr>
                </pic:pic>
              </a:graphicData>
            </a:graphic>
          </wp:inline>
        </w:drawing>
      </w:r>
    </w:p>
    <w:p w:rsidR="00891370" w:rsidRDefault="00A70FFA" w:rsidP="00A70FFA">
      <w:pPr>
        <w:rPr>
          <w:rFonts w:ascii="Algerian" w:hAnsi="Algerian" w:cs="Times New Roman"/>
          <w:color w:val="FF0000"/>
          <w:sz w:val="36"/>
          <w:szCs w:val="36"/>
        </w:rPr>
      </w:pPr>
      <w:r>
        <w:rPr>
          <w:rFonts w:ascii="Algerian" w:hAnsi="Algerian" w:cs="Times New Roman"/>
          <w:color w:val="FF0000"/>
          <w:sz w:val="72"/>
          <w:szCs w:val="72"/>
        </w:rPr>
        <w:t xml:space="preserve">             </w:t>
      </w:r>
      <w:r w:rsidR="00CB482A" w:rsidRPr="00CB482A">
        <w:rPr>
          <w:rFonts w:ascii="Algerian" w:hAnsi="Algerian" w:cs="Times New Roman"/>
          <w:color w:val="FF0000"/>
          <w:sz w:val="36"/>
          <w:szCs w:val="36"/>
        </w:rPr>
        <w:t xml:space="preserve">Od Kataríny do </w:t>
      </w:r>
      <w:r w:rsidR="00E76DEE">
        <w:rPr>
          <w:rFonts w:ascii="Algerian" w:hAnsi="Algerian" w:cs="Times New Roman"/>
          <w:color w:val="FF0000"/>
          <w:sz w:val="36"/>
          <w:szCs w:val="36"/>
        </w:rPr>
        <w:t>Vianoc</w:t>
      </w:r>
    </w:p>
    <w:p w:rsidR="00CB482A" w:rsidRDefault="00CB482A" w:rsidP="00891370">
      <w:pPr>
        <w:rPr>
          <w:rFonts w:ascii="Tahoma" w:hAnsi="Tahoma" w:cs="Tahoma"/>
          <w:color w:val="000000"/>
          <w:sz w:val="21"/>
          <w:szCs w:val="21"/>
        </w:rPr>
      </w:pPr>
      <w:r>
        <w:rPr>
          <w:rFonts w:ascii="Comic Sans MS" w:hAnsi="Comic Sans MS" w:cs="Tahoma"/>
          <w:color w:val="000000"/>
        </w:rPr>
        <w:t>Keď sa dni začali krátiť a noci predlžovať, do dediny pomaly prichádzala zima, ktorá podstatne zmenila životný rytmus ľudí. Väčšina prác sa z polí a hospodárskych dvorov preniesla do domov. Gazdiné  spoločne vykonávali práce ako napríklad páranie peria, pradenie, tkanie či vyšívanie a prácu si spríjemňovali spievaním, rozprávaním, hrami či inými zábavami, pri ktorých často používali čarovanie a magické praktiky. Prevahu noci nad dňom ľudia chápali ako prevahu zla nad dobrom a preto sa snažili odohnať zo svojho okolia zlé sily. Prelínal sa kresťanský a ľudový život.</w:t>
      </w:r>
    </w:p>
    <w:p w:rsidR="00CB482A" w:rsidRDefault="00CB482A" w:rsidP="00CB482A">
      <w:pPr>
        <w:pStyle w:val="Bezriadkovania"/>
        <w:spacing w:before="83" w:beforeAutospacing="0" w:after="166" w:afterAutospacing="0"/>
        <w:rPr>
          <w:rFonts w:ascii="Tahoma" w:hAnsi="Tahoma" w:cs="Tahoma"/>
          <w:color w:val="000000"/>
          <w:sz w:val="21"/>
          <w:szCs w:val="21"/>
        </w:rPr>
      </w:pPr>
      <w:r>
        <w:rPr>
          <w:rStyle w:val="Siln"/>
          <w:rFonts w:ascii="Comic Sans MS" w:hAnsi="Comic Sans MS" w:cs="Tahoma"/>
          <w:color w:val="000000"/>
          <w:u w:val="single"/>
        </w:rPr>
        <w:t>stridžie dni</w:t>
      </w:r>
      <w:r>
        <w:rPr>
          <w:rStyle w:val="apple-converted-space"/>
          <w:rFonts w:ascii="Comic Sans MS" w:hAnsi="Comic Sans MS" w:cs="Tahoma"/>
          <w:color w:val="000000"/>
        </w:rPr>
        <w:t> </w:t>
      </w:r>
      <w:r>
        <w:rPr>
          <w:rFonts w:ascii="Comic Sans MS" w:hAnsi="Comic Sans MS" w:cs="Tahoma"/>
          <w:color w:val="000000"/>
        </w:rPr>
        <w:t>- významné medzníky charakterizované vierou vo výraznejšie pôsobenie nepriaznivých síl. Ochranným prostriedkom pred strigami bol cesnak. Ľudia ho nielen jedli, no robili ním na dvere aj ochranné kríže.</w:t>
      </w:r>
    </w:p>
    <w:p w:rsidR="00CB482A" w:rsidRPr="00CB482A" w:rsidRDefault="00CB482A" w:rsidP="00CB482A">
      <w:pPr>
        <w:pStyle w:val="Bezriadkovania"/>
        <w:spacing w:before="83" w:beforeAutospacing="0" w:after="166" w:afterAutospacing="0"/>
        <w:rPr>
          <w:rStyle w:val="Siln"/>
          <w:rFonts w:ascii="Tahoma" w:hAnsi="Tahoma" w:cs="Tahoma"/>
          <w:b w:val="0"/>
          <w:bCs w:val="0"/>
          <w:color w:val="000000"/>
          <w:sz w:val="21"/>
          <w:szCs w:val="21"/>
        </w:rPr>
      </w:pPr>
      <w:r>
        <w:rPr>
          <w:rFonts w:ascii="Tahoma" w:hAnsi="Tahoma" w:cs="Tahoma"/>
          <w:color w:val="000000"/>
          <w:sz w:val="21"/>
          <w:szCs w:val="21"/>
        </w:rPr>
        <w:t> </w:t>
      </w:r>
      <w:r w:rsidRPr="00CB482A">
        <w:rPr>
          <w:rStyle w:val="Siln"/>
          <w:rFonts w:ascii="Tahoma" w:hAnsi="Tahoma" w:cs="Tahoma"/>
          <w:color w:val="000000"/>
          <w:sz w:val="21"/>
          <w:szCs w:val="21"/>
          <w:highlight w:val="red"/>
        </w:rPr>
        <w:t>Katarína - 25. november</w:t>
      </w:r>
    </w:p>
    <w:p w:rsidR="00CB482A" w:rsidRPr="00CB482A" w:rsidRDefault="00CB482A" w:rsidP="00CB482A">
      <w:pPr>
        <w:spacing w:line="240" w:lineRule="auto"/>
        <w:rPr>
          <w:rStyle w:val="apple-converted-space"/>
          <w:rFonts w:ascii="Times New Roman" w:hAnsi="Times New Roman" w:cs="Times New Roman"/>
          <w:color w:val="000000"/>
          <w:sz w:val="24"/>
          <w:szCs w:val="24"/>
          <w:shd w:val="clear" w:color="auto" w:fill="FFFFFF"/>
        </w:rPr>
      </w:pPr>
      <w:r w:rsidRPr="00CB482A">
        <w:rPr>
          <w:rFonts w:ascii="Comic Sans MS" w:hAnsi="Comic Sans MS"/>
          <w:color w:val="000000"/>
          <w:sz w:val="24"/>
          <w:szCs w:val="24"/>
          <w:shd w:val="clear" w:color="auto" w:fill="FFFFFF"/>
        </w:rPr>
        <w:t xml:space="preserve">Do domu musel na Katarínu vždy vkročiť prvý muž, žena by priniesla škody v podobe porozbíjaného riadu po celý ďalší rok. Vydajachtivé dievky si do črepníka sadili konárik čerešne, slivky alebo orgovánu, ktorý každý deň polievali vodou nosenou v ústach </w:t>
      </w:r>
      <w:r w:rsidRPr="00CB482A">
        <w:rPr>
          <w:rFonts w:ascii="Times New Roman" w:hAnsi="Times New Roman" w:cs="Times New Roman"/>
          <w:color w:val="000000"/>
          <w:sz w:val="24"/>
          <w:szCs w:val="24"/>
          <w:shd w:val="clear" w:color="auto" w:fill="FFFFFF"/>
        </w:rPr>
        <w:t xml:space="preserve">z potoka. Ak vetvička do Štedrého dňa zakvitla, mohla sa dievčina tešiť na svadbu. </w:t>
      </w:r>
      <w:r w:rsidRPr="00CB482A">
        <w:rPr>
          <w:rStyle w:val="apple-converted-space"/>
          <w:rFonts w:ascii="Times New Roman" w:hAnsi="Times New Roman" w:cs="Times New Roman"/>
          <w:color w:val="000000"/>
          <w:sz w:val="24"/>
          <w:szCs w:val="24"/>
          <w:shd w:val="clear" w:color="auto" w:fill="FFFFFF"/>
        </w:rPr>
        <w:t> </w:t>
      </w:r>
    </w:p>
    <w:p w:rsidR="00CB482A" w:rsidRPr="00CB482A" w:rsidRDefault="00CB482A" w:rsidP="00CB482A">
      <w:pPr>
        <w:pStyle w:val="Bezriadkovania"/>
        <w:spacing w:before="83" w:beforeAutospacing="0" w:after="166" w:afterAutospacing="0"/>
        <w:rPr>
          <w:color w:val="000000"/>
        </w:rPr>
      </w:pPr>
      <w:r w:rsidRPr="00CB482A">
        <w:rPr>
          <w:rStyle w:val="Siln"/>
          <w:color w:val="000000"/>
          <w:highlight w:val="red"/>
          <w:shd w:val="clear" w:color="auto" w:fill="00FF00"/>
        </w:rPr>
        <w:t>Ondrej - 30. november</w:t>
      </w:r>
    </w:p>
    <w:p w:rsidR="00E76DEE" w:rsidRDefault="00CB482A" w:rsidP="00E76DEE">
      <w:pPr>
        <w:pStyle w:val="Bezriadkovania"/>
        <w:spacing w:before="83" w:beforeAutospacing="0" w:after="166" w:afterAutospacing="0"/>
        <w:rPr>
          <w:rFonts w:ascii="Comic Sans MS" w:hAnsi="Comic Sans MS" w:cs="Tahoma"/>
          <w:color w:val="000000"/>
        </w:rPr>
      </w:pPr>
      <w:r>
        <w:rPr>
          <w:rFonts w:ascii="Comic Sans MS" w:hAnsi="Comic Sans MS" w:cs="Tahoma"/>
          <w:color w:val="000000"/>
        </w:rPr>
        <w:t xml:space="preserve">Tento deň bol ďalším stridžím dňom. Podľa pranostík sa v tento deň podľa množstva snehu dalo predpovedať počasie na celú zimu i hojnosť úrody v ďalšej sezóne. Hovorilo sa, že „Sneh, ktorý napadne na Ondreja, dlho leží, len na </w:t>
      </w:r>
      <w:r>
        <w:rPr>
          <w:rFonts w:ascii="Comic Sans MS" w:hAnsi="Comic Sans MS" w:cs="Tahoma"/>
          <w:color w:val="000000"/>
        </w:rPr>
        <w:lastRenderedPageBreak/>
        <w:t xml:space="preserve">Gregora do potoka beží“ a „Ak na Ondreja hrmí, bude málo </w:t>
      </w:r>
      <w:proofErr w:type="spellStart"/>
      <w:r>
        <w:rPr>
          <w:rFonts w:ascii="Comic Sans MS" w:hAnsi="Comic Sans MS" w:cs="Tahoma"/>
          <w:color w:val="000000"/>
        </w:rPr>
        <w:t>orechov“.</w:t>
      </w:r>
      <w:r w:rsidR="00E76DEE">
        <w:rPr>
          <w:rFonts w:ascii="Comic Sans MS" w:hAnsi="Comic Sans MS" w:cs="Tahoma"/>
          <w:color w:val="000000"/>
        </w:rPr>
        <w:t>Na</w:t>
      </w:r>
      <w:proofErr w:type="spellEnd"/>
      <w:r w:rsidR="00E76DEE">
        <w:rPr>
          <w:rFonts w:ascii="Comic Sans MS" w:hAnsi="Comic Sans MS" w:cs="Tahoma"/>
          <w:color w:val="000000"/>
        </w:rPr>
        <w:t xml:space="preserve"> Ondreja dievky triasli ploty. Verili, že z ktorej strany pri trasení počula dievka brechať </w:t>
      </w:r>
      <w:r w:rsidR="00E76DEE" w:rsidRPr="00E76DEE">
        <w:rPr>
          <w:rFonts w:ascii="Comic Sans MS" w:hAnsi="Comic Sans MS" w:cs="Tahoma"/>
          <w:color w:val="000000"/>
        </w:rPr>
        <w:t>psa, na tú stranu dediny sa vydá</w:t>
      </w:r>
      <w:r w:rsidR="00E76DEE">
        <w:rPr>
          <w:rFonts w:ascii="Comic Sans MS" w:hAnsi="Comic Sans MS" w:cs="Tahoma"/>
          <w:color w:val="000000"/>
        </w:rPr>
        <w:t>.</w:t>
      </w:r>
    </w:p>
    <w:p w:rsidR="00E76DEE" w:rsidRDefault="00E76DEE" w:rsidP="00E76DEE">
      <w:pPr>
        <w:pStyle w:val="Bezriadkovania"/>
        <w:spacing w:before="83" w:beforeAutospacing="0" w:after="166" w:afterAutospacing="0"/>
        <w:rPr>
          <w:rStyle w:val="Siln"/>
          <w:rFonts w:ascii="Comic Sans MS" w:hAnsi="Comic Sans MS"/>
          <w:color w:val="000000"/>
          <w:shd w:val="clear" w:color="auto" w:fill="00FF00"/>
        </w:rPr>
      </w:pPr>
      <w:r w:rsidRPr="00E76DEE">
        <w:rPr>
          <w:rFonts w:ascii="Comic Sans MS" w:hAnsi="Comic Sans MS" w:cs="Tahoma"/>
          <w:color w:val="000000"/>
          <w:highlight w:val="red"/>
        </w:rPr>
        <w:t>B</w:t>
      </w:r>
      <w:r w:rsidR="0078529B">
        <w:rPr>
          <w:rStyle w:val="Siln"/>
          <w:rFonts w:ascii="Comic Sans MS" w:hAnsi="Comic Sans MS"/>
          <w:color w:val="000000"/>
          <w:highlight w:val="red"/>
          <w:shd w:val="clear" w:color="auto" w:fill="00FF00"/>
        </w:rPr>
        <w:t>arbora - 4. d</w:t>
      </w:r>
      <w:r w:rsidRPr="00E76DEE">
        <w:rPr>
          <w:rStyle w:val="Siln"/>
          <w:rFonts w:ascii="Comic Sans MS" w:hAnsi="Comic Sans MS"/>
          <w:color w:val="000000"/>
          <w:highlight w:val="red"/>
          <w:shd w:val="clear" w:color="auto" w:fill="00FF00"/>
        </w:rPr>
        <w:t>ecembra</w:t>
      </w:r>
    </w:p>
    <w:p w:rsidR="00E76DEE" w:rsidRDefault="00E76DEE" w:rsidP="00E76DEE">
      <w:pPr>
        <w:pStyle w:val="Bezriadkovania"/>
        <w:spacing w:before="83" w:beforeAutospacing="0" w:after="166" w:afterAutospacing="0"/>
        <w:rPr>
          <w:rFonts w:ascii="Comic Sans MS" w:hAnsi="Comic Sans MS" w:cs="Tahoma"/>
          <w:color w:val="000000"/>
        </w:rPr>
      </w:pPr>
      <w:r>
        <w:rPr>
          <w:rFonts w:ascii="Comic Sans MS" w:hAnsi="Comic Sans MS" w:cs="Tahoma"/>
          <w:color w:val="000000"/>
        </w:rPr>
        <w:t>Dievčatá dávali do vázy s vodou čerešňovú halúzku. Ak do štedrého dňa rozkvitla, znamenalo to, že sa tento rok vydajú.</w:t>
      </w:r>
      <w:r>
        <w:rPr>
          <w:rFonts w:ascii="Tahoma" w:hAnsi="Tahoma" w:cs="Tahoma"/>
          <w:color w:val="000000"/>
          <w:sz w:val="21"/>
          <w:szCs w:val="21"/>
        </w:rPr>
        <w:t xml:space="preserve"> </w:t>
      </w:r>
      <w:r>
        <w:rPr>
          <w:rFonts w:ascii="Comic Sans MS" w:hAnsi="Comic Sans MS" w:cs="Tahoma"/>
          <w:color w:val="000000"/>
        </w:rPr>
        <w:t>Na Barboru sa opäť nešilo, nepriadlo, lebo inak by sa bol statok „páral“, čiže klal. Rovnako v tento deň bol rozšírený zákaz vstupu ženy do domu a ako prevencia „</w:t>
      </w:r>
      <w:proofErr w:type="spellStart"/>
      <w:r>
        <w:rPr>
          <w:rFonts w:ascii="Comic Sans MS" w:hAnsi="Comic Sans MS" w:cs="Tahoma"/>
          <w:color w:val="000000"/>
        </w:rPr>
        <w:t>oceľovanie</w:t>
      </w:r>
      <w:proofErr w:type="spellEnd"/>
      <w:r>
        <w:rPr>
          <w:rFonts w:ascii="Comic Sans MS" w:hAnsi="Comic Sans MS" w:cs="Tahoma"/>
          <w:color w:val="000000"/>
        </w:rPr>
        <w:t>“ chlapcov. Známa bola pranostika „Svätá Barbora ťahá sane do dvora.“</w:t>
      </w:r>
    </w:p>
    <w:p w:rsidR="00E76DEE" w:rsidRDefault="0078529B" w:rsidP="00E76DEE">
      <w:pPr>
        <w:pStyle w:val="Bezriadkovania"/>
        <w:spacing w:before="83" w:beforeAutospacing="0" w:after="166" w:afterAutospacing="0"/>
        <w:rPr>
          <w:rStyle w:val="Siln"/>
          <w:rFonts w:ascii="Tahoma" w:hAnsi="Tahoma" w:cs="Tahoma"/>
          <w:color w:val="000000"/>
          <w:sz w:val="21"/>
          <w:szCs w:val="21"/>
          <w:shd w:val="clear" w:color="auto" w:fill="00FF00"/>
        </w:rPr>
      </w:pPr>
      <w:r>
        <w:rPr>
          <w:rStyle w:val="Siln"/>
          <w:rFonts w:ascii="Tahoma" w:hAnsi="Tahoma" w:cs="Tahoma"/>
          <w:color w:val="000000"/>
          <w:sz w:val="21"/>
          <w:szCs w:val="21"/>
          <w:highlight w:val="red"/>
          <w:shd w:val="clear" w:color="auto" w:fill="00FF00"/>
        </w:rPr>
        <w:t>Mikuláš – 6. d</w:t>
      </w:r>
      <w:r w:rsidR="00E76DEE" w:rsidRPr="00E76DEE">
        <w:rPr>
          <w:rStyle w:val="Siln"/>
          <w:rFonts w:ascii="Tahoma" w:hAnsi="Tahoma" w:cs="Tahoma"/>
          <w:color w:val="000000"/>
          <w:sz w:val="21"/>
          <w:szCs w:val="21"/>
          <w:highlight w:val="red"/>
          <w:shd w:val="clear" w:color="auto" w:fill="00FF00"/>
        </w:rPr>
        <w:t>ecembra</w:t>
      </w:r>
    </w:p>
    <w:p w:rsidR="00E76DEE" w:rsidRDefault="00E76DEE" w:rsidP="00E76DEE">
      <w:pPr>
        <w:pStyle w:val="Bezriadkovania"/>
        <w:spacing w:before="83" w:beforeAutospacing="0" w:after="166" w:afterAutospacing="0"/>
        <w:rPr>
          <w:rStyle w:val="apple-converted-space"/>
          <w:rFonts w:ascii="Comic Sans MS" w:hAnsi="Comic Sans MS"/>
          <w:color w:val="000000"/>
          <w:shd w:val="clear" w:color="auto" w:fill="FFFFFF"/>
        </w:rPr>
      </w:pPr>
      <w:r>
        <w:rPr>
          <w:rStyle w:val="apple-converted-space"/>
          <w:rFonts w:ascii="Comic Sans MS" w:hAnsi="Comic Sans MS"/>
          <w:color w:val="000000"/>
          <w:shd w:val="clear" w:color="auto" w:fill="FFFFFF"/>
        </w:rPr>
        <w:t> </w:t>
      </w:r>
      <w:r>
        <w:rPr>
          <w:rFonts w:ascii="Comic Sans MS" w:hAnsi="Comic Sans MS"/>
          <w:color w:val="000000"/>
          <w:shd w:val="clear" w:color="auto" w:fill="FFFFFF"/>
        </w:rPr>
        <w:t>Typické boli obchôdzky v maskách sv. Mikuláša, anjela a čerta. Tento zvyk bol určený hlavne deťom, ktoré Mikulášovi priznávali svoje dobré i zlé skutky a on ich podľa zásluh obdarovával buď drobnými sladkosťami, alebo mrkvou, uhlím či zemiakmi.</w:t>
      </w:r>
      <w:r>
        <w:rPr>
          <w:rStyle w:val="apple-converted-space"/>
          <w:rFonts w:ascii="Comic Sans MS" w:hAnsi="Comic Sans MS"/>
          <w:color w:val="000000"/>
          <w:shd w:val="clear" w:color="auto" w:fill="FFFFFF"/>
        </w:rPr>
        <w:t> </w:t>
      </w:r>
    </w:p>
    <w:p w:rsidR="00E76DEE" w:rsidRDefault="0078529B" w:rsidP="00E76DEE">
      <w:pPr>
        <w:pStyle w:val="Bezriadkovania"/>
        <w:spacing w:before="83" w:beforeAutospacing="0" w:after="166" w:afterAutospacing="0"/>
        <w:rPr>
          <w:rStyle w:val="Siln"/>
          <w:rFonts w:ascii="Comic Sans MS" w:hAnsi="Comic Sans MS"/>
          <w:color w:val="000000"/>
        </w:rPr>
      </w:pPr>
      <w:r>
        <w:rPr>
          <w:rStyle w:val="Siln"/>
          <w:rFonts w:ascii="Comic Sans MS" w:hAnsi="Comic Sans MS"/>
          <w:color w:val="000000"/>
          <w:highlight w:val="red"/>
        </w:rPr>
        <w:t>Lucia - 13. d</w:t>
      </w:r>
      <w:r w:rsidR="00E76DEE" w:rsidRPr="00E76DEE">
        <w:rPr>
          <w:rStyle w:val="Siln"/>
          <w:rFonts w:ascii="Comic Sans MS" w:hAnsi="Comic Sans MS"/>
          <w:color w:val="000000"/>
          <w:highlight w:val="red"/>
        </w:rPr>
        <w:t>ecembra</w:t>
      </w:r>
    </w:p>
    <w:p w:rsidR="00E76DEE" w:rsidRDefault="00E76DEE" w:rsidP="00E76DEE">
      <w:pPr>
        <w:pStyle w:val="Bezriadkovania"/>
        <w:spacing w:before="83" w:beforeAutospacing="0" w:after="166" w:afterAutospacing="0"/>
        <w:rPr>
          <w:rFonts w:ascii="Comic Sans MS" w:hAnsi="Comic Sans MS" w:cs="Tahoma"/>
          <w:color w:val="000000"/>
        </w:rPr>
      </w:pPr>
      <w:r>
        <w:rPr>
          <w:rFonts w:ascii="Comic Sans MS" w:hAnsi="Comic Sans MS" w:cs="Tahoma"/>
          <w:color w:val="000000"/>
        </w:rPr>
        <w:t>- Kedysi bol deň na Luciu považovaný za najkratší deň roka. Rozšírená bola viera, že počas najdlhšej noci mali všetky zlé sily a bytosti najväčší vplyv. V dedinskom prostredí to boli predovšetkým strigy. Dni od Lucie do Vianoc sa považovali za „strigônske“. Vravelo sa: "Od Lucie do Vianoc, každá noc má svoju moc."  Ľudia sa pred strigami chránili jedením cesnaku, kreslením krížov posvätenou kriedou na dvere obydlí a stajní. Ten, kto chcel strigy vidieť na vlastné oči, mal zhotoviť drevený stolček podľa prísnych pravidiel – bez klincov, len jediným zaťatím sekery denne až do Štedrého dňa. Vtedy bolo treba vyjsť na krížne cesty, sadnúť si na stolček a čakať, kým sa zjavia bosorky z celej dediny. Dievčatá ale aj vydaté ženy sa v tento deň zaodievali za „Lucie“. Celé v bielom, so šatkou stiahnutou do múkou zaprášenej tváre, chodili po jednotlivých domoch a husím krídlom či štetkou namočenou vo vápne symbolicky vymetali z príbytkov zlých duchov a choroby. K Lucii sa viažu aj veštby, ktorými si dievčatá predpovedali budúceho manžela. Na lístočky si napísali dvanásť mužských mien a uložili pod tanier. Každý deň jeden lístoček spálili, bez toho, aby videli meno na lístočku. Posledný lístoček otvorili na Štedrý deň, meno na ňom napísané malo byť menom nastávajúceho.</w:t>
      </w:r>
      <w:r>
        <w:rPr>
          <w:rFonts w:ascii="Tahoma" w:hAnsi="Tahoma" w:cs="Tahoma"/>
          <w:color w:val="000000"/>
          <w:sz w:val="21"/>
          <w:szCs w:val="21"/>
        </w:rPr>
        <w:t xml:space="preserve"> </w:t>
      </w:r>
      <w:r>
        <w:rPr>
          <w:rFonts w:ascii="Comic Sans MS" w:hAnsi="Comic Sans MS" w:cs="Tahoma"/>
          <w:color w:val="000000"/>
        </w:rPr>
        <w:t>Inak boli aj v tento deň zakázané ženské práce, najmä pradenie, aby sa nezbierali prsty. Ak chceli zistiť, či je krava teľná, dávali na Luciu do pohára s vodou kvapku mlieka. Ak kvapka klesla na dno, bolo dobre. Podľa dní od Lucie do Vianoc sa ešte i dnes predpovedá počasie mesiacov nasledujúceho roka.</w:t>
      </w:r>
    </w:p>
    <w:p w:rsidR="00E76DEE" w:rsidRPr="00E76DEE" w:rsidRDefault="00E76DEE" w:rsidP="00E76DEE">
      <w:pPr>
        <w:pStyle w:val="Bezriadkovania"/>
        <w:spacing w:before="83" w:beforeAutospacing="0" w:after="166" w:afterAutospacing="0"/>
        <w:rPr>
          <w:rFonts w:ascii="Tahoma" w:hAnsi="Tahoma" w:cs="Tahoma"/>
          <w:color w:val="000000"/>
        </w:rPr>
      </w:pPr>
      <w:r w:rsidRPr="00E76DEE">
        <w:rPr>
          <w:rStyle w:val="Siln"/>
          <w:color w:val="000000"/>
          <w:highlight w:val="red"/>
          <w:shd w:val="clear" w:color="auto" w:fill="00FF00"/>
        </w:rPr>
        <w:t>Vianoce - Štedrý večer - 24. decembra</w:t>
      </w:r>
    </w:p>
    <w:p w:rsidR="00E76DEE" w:rsidRDefault="00E76DEE" w:rsidP="00E76DEE">
      <w:pPr>
        <w:pStyle w:val="Normlnywebov"/>
        <w:spacing w:before="83" w:beforeAutospacing="0" w:after="166" w:afterAutospacing="0"/>
        <w:rPr>
          <w:rFonts w:ascii="Tahoma" w:hAnsi="Tahoma" w:cs="Tahoma"/>
          <w:color w:val="000000"/>
          <w:sz w:val="21"/>
          <w:szCs w:val="21"/>
        </w:rPr>
      </w:pPr>
      <w:r>
        <w:rPr>
          <w:rFonts w:ascii="Comic Sans MS" w:hAnsi="Comic Sans MS" w:cs="Tahoma"/>
          <w:color w:val="000000"/>
        </w:rPr>
        <w:t xml:space="preserve"> - volali ho aj </w:t>
      </w:r>
      <w:proofErr w:type="spellStart"/>
      <w:r>
        <w:rPr>
          <w:rFonts w:ascii="Comic Sans MS" w:hAnsi="Comic Sans MS" w:cs="Tahoma"/>
          <w:color w:val="000000"/>
        </w:rPr>
        <w:t>Vilia</w:t>
      </w:r>
      <w:proofErr w:type="spellEnd"/>
      <w:r>
        <w:rPr>
          <w:rFonts w:ascii="Comic Sans MS" w:hAnsi="Comic Sans MS" w:cs="Tahoma"/>
          <w:color w:val="000000"/>
        </w:rPr>
        <w:t xml:space="preserve"> alebo </w:t>
      </w:r>
      <w:proofErr w:type="spellStart"/>
      <w:r>
        <w:rPr>
          <w:rFonts w:ascii="Comic Sans MS" w:hAnsi="Comic Sans MS" w:cs="Tahoma"/>
          <w:color w:val="000000"/>
        </w:rPr>
        <w:t>Vigilia</w:t>
      </w:r>
      <w:proofErr w:type="spellEnd"/>
      <w:r>
        <w:rPr>
          <w:rFonts w:ascii="Comic Sans MS" w:hAnsi="Comic Sans MS" w:cs="Tahoma"/>
          <w:color w:val="000000"/>
        </w:rPr>
        <w:t xml:space="preserve">, či </w:t>
      </w:r>
      <w:proofErr w:type="spellStart"/>
      <w:r>
        <w:rPr>
          <w:rFonts w:ascii="Comic Sans MS" w:hAnsi="Comic Sans MS" w:cs="Tahoma"/>
          <w:color w:val="000000"/>
        </w:rPr>
        <w:t>Dohviezdny</w:t>
      </w:r>
      <w:proofErr w:type="spellEnd"/>
      <w:r>
        <w:rPr>
          <w:rFonts w:ascii="Comic Sans MS" w:hAnsi="Comic Sans MS" w:cs="Tahoma"/>
          <w:color w:val="000000"/>
        </w:rPr>
        <w:t xml:space="preserve"> večer. Ráno otec priniesol vianočný stromček, ktorý ozdobili orieškami, jabĺčkami aj slamenými ozdobami. Mama sa </w:t>
      </w:r>
      <w:r>
        <w:rPr>
          <w:rFonts w:ascii="Comic Sans MS" w:hAnsi="Comic Sans MS" w:cs="Tahoma"/>
          <w:color w:val="000000"/>
        </w:rPr>
        <w:lastRenderedPageBreak/>
        <w:t>starala o prípravu štedrovečerného jedla. Od rána sa chodilo vinšovať susedom. Na stole nesmeli chýbať sviečky a krížik, vianočné oblátky s medom, orechy, cesnak, aby bol každý zdravý, chlieb, ovocie, mak a šošovica - aby ich vši a blchy nehrýzli. Aj korunky babka pod obrus dala, aby sa rodina po celý rok dobre mala. Pred večerom mama dcére krížik medom na čele urobila so slovami: „Aby si po celý rok ku každému milá bola.“ </w:t>
      </w:r>
    </w:p>
    <w:p w:rsidR="009A0267" w:rsidRPr="00E76DEE" w:rsidRDefault="009A0267" w:rsidP="00E76DEE">
      <w:pPr>
        <w:pStyle w:val="Bezriadkovania"/>
        <w:spacing w:before="83" w:beforeAutospacing="0" w:after="166" w:afterAutospacing="0"/>
        <w:rPr>
          <w:rFonts w:ascii="Tahoma" w:hAnsi="Tahoma" w:cs="Tahoma"/>
          <w:color w:val="000000"/>
          <w:sz w:val="21"/>
          <w:szCs w:val="21"/>
        </w:rPr>
      </w:pPr>
      <w:r w:rsidRPr="009A0267">
        <w:rPr>
          <w:rFonts w:ascii="Arial Black" w:hAnsi="Arial Black"/>
          <w:color w:val="943634" w:themeColor="accent2" w:themeShade="BF"/>
          <w:sz w:val="44"/>
          <w:szCs w:val="44"/>
        </w:rPr>
        <w:t>Čo si prajeme na Vianoce?</w:t>
      </w:r>
      <w:r w:rsidRPr="009A0267">
        <w:t xml:space="preserve"> </w:t>
      </w:r>
      <w:r>
        <w:rPr>
          <w:noProof/>
        </w:rPr>
        <w:drawing>
          <wp:inline distT="0" distB="0" distL="0" distR="0">
            <wp:extent cx="683171" cy="683171"/>
            <wp:effectExtent l="0" t="0" r="0" b="0"/>
            <wp:docPr id="2" name="Obrázok 1" descr="Výsledok vyhľadávania obrázkov pre dopyt dar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darček"/>
                    <pic:cNvPicPr>
                      <a:picLocks noChangeAspect="1" noChangeArrowheads="1"/>
                    </pic:cNvPicPr>
                  </pic:nvPicPr>
                  <pic:blipFill>
                    <a:blip r:embed="rId11" cstate="print"/>
                    <a:srcRect/>
                    <a:stretch>
                      <a:fillRect/>
                    </a:stretch>
                  </pic:blipFill>
                  <pic:spPr bwMode="auto">
                    <a:xfrm>
                      <a:off x="0" y="0"/>
                      <a:ext cx="683161" cy="683161"/>
                    </a:xfrm>
                    <a:prstGeom prst="rect">
                      <a:avLst/>
                    </a:prstGeom>
                    <a:noFill/>
                    <a:ln w="9525">
                      <a:noFill/>
                      <a:miter lim="800000"/>
                      <a:headEnd/>
                      <a:tailEnd/>
                    </a:ln>
                  </pic:spPr>
                </pic:pic>
              </a:graphicData>
            </a:graphic>
          </wp:inline>
        </w:drawing>
      </w:r>
    </w:p>
    <w:p w:rsidR="009A0267" w:rsidRDefault="009A0267" w:rsidP="00832A8C">
      <w:pPr>
        <w:rPr>
          <w:rFonts w:ascii="Times New Roman" w:hAnsi="Times New Roman" w:cs="Times New Roman"/>
          <w:sz w:val="24"/>
          <w:szCs w:val="24"/>
        </w:rPr>
      </w:pPr>
      <w:r>
        <w:rPr>
          <w:rFonts w:ascii="Times New Roman" w:hAnsi="Times New Roman" w:cs="Times New Roman"/>
          <w:sz w:val="24"/>
          <w:szCs w:val="24"/>
        </w:rPr>
        <w:t xml:space="preserve">Toto je otázka, ktorú v tomto predvianočnom čase počujeme dosť často. Dávame ju svojim blízkym, ktorým chceme urobiť radosť pod vianočným stromčekom. Pýtame sa ju aj my v našom školskom časopise a deti nám hovoria, čo všetko by si želali. Dnes sme ale trošku zmenili význam tejto otázky. Vlastne otázka zostala rovnaká, len sme chceli trošku zvláštnu odpoveď. Dopredu sme pýtajúcim povedali, že darček, ktorý si budú želať musí byť užitočný aj pre iných a musia nám vysvetliť prečo a vlastne nemusí to byť hmotná vec, ktorá sa dá kúpiť v obchode. Odpovede boli naozaj prekvapujúce. </w:t>
      </w:r>
    </w:p>
    <w:p w:rsidR="003C552A" w:rsidRDefault="003C552A" w:rsidP="00832A8C">
      <w:pPr>
        <w:rPr>
          <w:rFonts w:ascii="Times New Roman" w:hAnsi="Times New Roman" w:cs="Times New Roman"/>
          <w:i/>
          <w:sz w:val="24"/>
          <w:szCs w:val="24"/>
        </w:rPr>
      </w:pPr>
      <w:r>
        <w:rPr>
          <w:rFonts w:ascii="Times New Roman" w:hAnsi="Times New Roman" w:cs="Times New Roman"/>
          <w:i/>
          <w:sz w:val="24"/>
          <w:szCs w:val="24"/>
        </w:rPr>
        <w:t xml:space="preserve">Prajem si hlavne to, aby som bola ja a moja rodina zdravá, šťastná a aby sa nikomu nič nestalo.              Ela </w:t>
      </w:r>
      <w:proofErr w:type="spellStart"/>
      <w:r>
        <w:rPr>
          <w:rFonts w:ascii="Times New Roman" w:hAnsi="Times New Roman" w:cs="Times New Roman"/>
          <w:i/>
          <w:sz w:val="24"/>
          <w:szCs w:val="24"/>
        </w:rPr>
        <w:t>Štreicherová</w:t>
      </w:r>
      <w:proofErr w:type="spellEnd"/>
      <w:r w:rsidR="00AD3572">
        <w:rPr>
          <w:rFonts w:ascii="Times New Roman" w:hAnsi="Times New Roman" w:cs="Times New Roman"/>
          <w:i/>
          <w:sz w:val="24"/>
          <w:szCs w:val="24"/>
        </w:rPr>
        <w:t xml:space="preserve"> 6.A</w:t>
      </w:r>
    </w:p>
    <w:p w:rsidR="003C552A" w:rsidRDefault="003C552A" w:rsidP="00832A8C">
      <w:pPr>
        <w:rPr>
          <w:rFonts w:ascii="Times New Roman" w:hAnsi="Times New Roman" w:cs="Times New Roman"/>
          <w:i/>
          <w:sz w:val="24"/>
          <w:szCs w:val="24"/>
        </w:rPr>
      </w:pPr>
      <w:r>
        <w:rPr>
          <w:rFonts w:ascii="Times New Roman" w:hAnsi="Times New Roman" w:cs="Times New Roman"/>
          <w:i/>
          <w:sz w:val="24"/>
          <w:szCs w:val="24"/>
        </w:rPr>
        <w:t xml:space="preserve">Ja si na Vianoce želám, aby sme celá rodina boli zdraví a aby sme sviatky strávili spolu, pretože, keď sme spolu, sme šťastní a spokojní a láskyplní.     Magdaléna </w:t>
      </w:r>
      <w:proofErr w:type="spellStart"/>
      <w:r>
        <w:rPr>
          <w:rFonts w:ascii="Times New Roman" w:hAnsi="Times New Roman" w:cs="Times New Roman"/>
          <w:i/>
          <w:sz w:val="24"/>
          <w:szCs w:val="24"/>
        </w:rPr>
        <w:t>Urminská</w:t>
      </w:r>
      <w:proofErr w:type="spellEnd"/>
    </w:p>
    <w:p w:rsidR="0078529B" w:rsidRDefault="0078529B" w:rsidP="00832A8C">
      <w:pPr>
        <w:rPr>
          <w:rFonts w:ascii="Times New Roman" w:hAnsi="Times New Roman" w:cs="Times New Roman"/>
          <w:i/>
          <w:sz w:val="24"/>
          <w:szCs w:val="24"/>
        </w:rPr>
      </w:pPr>
      <w:r>
        <w:rPr>
          <w:rFonts w:ascii="Times New Roman" w:hAnsi="Times New Roman" w:cs="Times New Roman"/>
          <w:i/>
          <w:sz w:val="24"/>
          <w:szCs w:val="24"/>
        </w:rPr>
        <w:t xml:space="preserve">Najkrajším vianočným darčekom je, keď sa stretne celá rodina pri vianočnom stromčeku.  </w:t>
      </w:r>
      <w:proofErr w:type="spellStart"/>
      <w:r>
        <w:rPr>
          <w:rFonts w:ascii="Times New Roman" w:hAnsi="Times New Roman" w:cs="Times New Roman"/>
          <w:i/>
          <w:sz w:val="24"/>
          <w:szCs w:val="24"/>
        </w:rPr>
        <w:t>Sonička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Babjaková</w:t>
      </w:r>
      <w:proofErr w:type="spellEnd"/>
      <w:r w:rsidR="00AD3572">
        <w:rPr>
          <w:rFonts w:ascii="Times New Roman" w:hAnsi="Times New Roman" w:cs="Times New Roman"/>
          <w:i/>
          <w:sz w:val="24"/>
          <w:szCs w:val="24"/>
        </w:rPr>
        <w:t xml:space="preserve"> 6.A</w:t>
      </w:r>
    </w:p>
    <w:p w:rsidR="0078529B" w:rsidRDefault="0078529B" w:rsidP="00832A8C">
      <w:pPr>
        <w:rPr>
          <w:rFonts w:ascii="Times New Roman" w:hAnsi="Times New Roman" w:cs="Times New Roman"/>
          <w:i/>
          <w:sz w:val="24"/>
          <w:szCs w:val="24"/>
        </w:rPr>
      </w:pPr>
      <w:r>
        <w:rPr>
          <w:rFonts w:ascii="Times New Roman" w:hAnsi="Times New Roman" w:cs="Times New Roman"/>
          <w:i/>
          <w:sz w:val="24"/>
          <w:szCs w:val="24"/>
        </w:rPr>
        <w:t xml:space="preserve">Neprajem si nič hmotné. Len šťastie a zdravie mojej rodiny.     Dávid </w:t>
      </w:r>
      <w:proofErr w:type="spellStart"/>
      <w:r>
        <w:rPr>
          <w:rFonts w:ascii="Times New Roman" w:hAnsi="Times New Roman" w:cs="Times New Roman"/>
          <w:i/>
          <w:sz w:val="24"/>
          <w:szCs w:val="24"/>
        </w:rPr>
        <w:t>Čulaga</w:t>
      </w:r>
      <w:proofErr w:type="spellEnd"/>
      <w:r w:rsidR="00AD3572">
        <w:rPr>
          <w:rFonts w:ascii="Times New Roman" w:hAnsi="Times New Roman" w:cs="Times New Roman"/>
          <w:i/>
          <w:sz w:val="24"/>
          <w:szCs w:val="24"/>
        </w:rPr>
        <w:t>, 6.A</w:t>
      </w:r>
    </w:p>
    <w:p w:rsidR="0078529B" w:rsidRDefault="0078529B" w:rsidP="00832A8C">
      <w:pPr>
        <w:rPr>
          <w:rFonts w:ascii="Times New Roman" w:hAnsi="Times New Roman" w:cs="Times New Roman"/>
          <w:i/>
          <w:sz w:val="24"/>
          <w:szCs w:val="24"/>
        </w:rPr>
      </w:pPr>
      <w:r>
        <w:rPr>
          <w:rFonts w:ascii="Times New Roman" w:hAnsi="Times New Roman" w:cs="Times New Roman"/>
          <w:i/>
          <w:sz w:val="24"/>
          <w:szCs w:val="24"/>
        </w:rPr>
        <w:t xml:space="preserve">Prial by som si peniaze, pretože tie teraz nemáme a pomohol by som svojej rodine. Patrik </w:t>
      </w:r>
      <w:proofErr w:type="spellStart"/>
      <w:r>
        <w:rPr>
          <w:rFonts w:ascii="Times New Roman" w:hAnsi="Times New Roman" w:cs="Times New Roman"/>
          <w:i/>
          <w:sz w:val="24"/>
          <w:szCs w:val="24"/>
        </w:rPr>
        <w:t>Šaray</w:t>
      </w:r>
      <w:proofErr w:type="spellEnd"/>
      <w:r w:rsidR="00AD3572">
        <w:rPr>
          <w:rFonts w:ascii="Times New Roman" w:hAnsi="Times New Roman" w:cs="Times New Roman"/>
          <w:i/>
          <w:sz w:val="24"/>
          <w:szCs w:val="24"/>
        </w:rPr>
        <w:t>, 6.A</w:t>
      </w:r>
    </w:p>
    <w:p w:rsidR="00AD3572" w:rsidRDefault="00AD3572" w:rsidP="00832A8C">
      <w:pPr>
        <w:rPr>
          <w:rFonts w:ascii="Times New Roman" w:hAnsi="Times New Roman" w:cs="Times New Roman"/>
          <w:i/>
          <w:sz w:val="24"/>
          <w:szCs w:val="24"/>
        </w:rPr>
      </w:pPr>
      <w:r w:rsidRPr="00AD3572">
        <w:rPr>
          <w:rFonts w:ascii="Times New Roman" w:hAnsi="Times New Roman" w:cs="Times New Roman"/>
          <w:i/>
          <w:sz w:val="24"/>
          <w:szCs w:val="24"/>
        </w:rPr>
        <w:t>Pre každého znamenajú Vianoce niečo iné a odlišné. Pre niekoho je to, príjemný čas strávený s rodinou, pre niekoho oddych od každodenné</w:t>
      </w:r>
      <w:r>
        <w:rPr>
          <w:rFonts w:ascii="Times New Roman" w:hAnsi="Times New Roman" w:cs="Times New Roman"/>
          <w:i/>
          <w:sz w:val="24"/>
          <w:szCs w:val="24"/>
        </w:rPr>
        <w:t xml:space="preserve">ho zhonu a stereotypu. Pre mňa </w:t>
      </w:r>
      <w:r w:rsidRPr="00AD3572">
        <w:rPr>
          <w:rFonts w:ascii="Times New Roman" w:hAnsi="Times New Roman" w:cs="Times New Roman"/>
          <w:i/>
          <w:sz w:val="24"/>
          <w:szCs w:val="24"/>
        </w:rPr>
        <w:t>ale Vianoce znamenajú veľa, nie kvôli darčekom a veciam, ktoré uvidíme pod stromčekom a dostaneme od blízkych, ale kvôli času a nádhernej atmosfére, ktorú nám rodičia doma vytvárajú</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Nelly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Grmanová</w:t>
      </w:r>
      <w:proofErr w:type="spellEnd"/>
      <w:r>
        <w:rPr>
          <w:rFonts w:ascii="Times New Roman" w:hAnsi="Times New Roman" w:cs="Times New Roman"/>
          <w:i/>
          <w:sz w:val="24"/>
          <w:szCs w:val="24"/>
        </w:rPr>
        <w:t>, 8.A</w:t>
      </w:r>
    </w:p>
    <w:p w:rsidR="00AD3572" w:rsidRDefault="00AD3572" w:rsidP="00AD3572">
      <w:pPr>
        <w:rPr>
          <w:rFonts w:ascii="Times New Roman" w:hAnsi="Times New Roman" w:cs="Times New Roman"/>
          <w:i/>
          <w:sz w:val="24"/>
          <w:szCs w:val="24"/>
        </w:rPr>
      </w:pPr>
      <w:r w:rsidRPr="00AD3572">
        <w:rPr>
          <w:rFonts w:ascii="Times New Roman" w:hAnsi="Times New Roman" w:cs="Times New Roman"/>
          <w:i/>
          <w:sz w:val="24"/>
          <w:szCs w:val="24"/>
        </w:rPr>
        <w:t>Väčšina detí sa na Viano</w:t>
      </w:r>
      <w:r>
        <w:rPr>
          <w:rFonts w:ascii="Times New Roman" w:hAnsi="Times New Roman" w:cs="Times New Roman"/>
          <w:i/>
          <w:sz w:val="24"/>
          <w:szCs w:val="24"/>
        </w:rPr>
        <w:t>ce teší kvôli darčekom a tý</w:t>
      </w:r>
      <w:r w:rsidRPr="00AD3572">
        <w:rPr>
          <w:rFonts w:ascii="Times New Roman" w:hAnsi="Times New Roman" w:cs="Times New Roman"/>
          <w:i/>
          <w:sz w:val="24"/>
          <w:szCs w:val="24"/>
        </w:rPr>
        <w:t>m im uniká to najkrajšie čaro Vianoc. Nehovorím</w:t>
      </w:r>
      <w:r>
        <w:rPr>
          <w:rFonts w:ascii="Times New Roman" w:hAnsi="Times New Roman" w:cs="Times New Roman"/>
          <w:i/>
          <w:sz w:val="24"/>
          <w:szCs w:val="24"/>
        </w:rPr>
        <w:t xml:space="preserve">, </w:t>
      </w:r>
      <w:r w:rsidRPr="00AD3572">
        <w:rPr>
          <w:rFonts w:ascii="Times New Roman" w:hAnsi="Times New Roman" w:cs="Times New Roman"/>
          <w:i/>
          <w:sz w:val="24"/>
          <w:szCs w:val="24"/>
        </w:rPr>
        <w:t xml:space="preserve"> že tiež som  nečakala </w:t>
      </w:r>
      <w:r>
        <w:rPr>
          <w:rFonts w:ascii="Times New Roman" w:hAnsi="Times New Roman" w:cs="Times New Roman"/>
          <w:i/>
          <w:sz w:val="24"/>
          <w:szCs w:val="24"/>
        </w:rPr>
        <w:t xml:space="preserve">, </w:t>
      </w:r>
      <w:r w:rsidRPr="00AD3572">
        <w:rPr>
          <w:rFonts w:ascii="Times New Roman" w:hAnsi="Times New Roman" w:cs="Times New Roman"/>
          <w:i/>
          <w:sz w:val="24"/>
          <w:szCs w:val="24"/>
        </w:rPr>
        <w:t>kedy si budem môcť rozbaliť všetky tie darčeky a aj teraz ma samozrejme</w:t>
      </w:r>
      <w:r>
        <w:rPr>
          <w:rFonts w:ascii="Times New Roman" w:hAnsi="Times New Roman" w:cs="Times New Roman"/>
          <w:i/>
          <w:sz w:val="24"/>
          <w:szCs w:val="24"/>
        </w:rPr>
        <w:t xml:space="preserve"> potešia, ale čím som staršia tý</w:t>
      </w:r>
      <w:r w:rsidRPr="00AD3572">
        <w:rPr>
          <w:rFonts w:ascii="Times New Roman" w:hAnsi="Times New Roman" w:cs="Times New Roman"/>
          <w:i/>
          <w:sz w:val="24"/>
          <w:szCs w:val="24"/>
        </w:rPr>
        <w:t>m Vianoce vnímam inak. Vnímam to ako deň</w:t>
      </w:r>
      <w:r>
        <w:rPr>
          <w:rFonts w:ascii="Times New Roman" w:hAnsi="Times New Roman" w:cs="Times New Roman"/>
          <w:i/>
          <w:sz w:val="24"/>
          <w:szCs w:val="24"/>
        </w:rPr>
        <w:t>,</w:t>
      </w:r>
      <w:r w:rsidRPr="00AD3572">
        <w:rPr>
          <w:rFonts w:ascii="Times New Roman" w:hAnsi="Times New Roman" w:cs="Times New Roman"/>
          <w:i/>
          <w:sz w:val="24"/>
          <w:szCs w:val="24"/>
        </w:rPr>
        <w:t xml:space="preserve"> kedy môžem celý deň nič nerobiť, až na to utieranie riadu </w:t>
      </w:r>
      <w:r>
        <w:rPr>
          <w:rFonts w:ascii="Times New Roman" w:hAnsi="Times New Roman" w:cs="Times New Roman"/>
          <w:i/>
          <w:sz w:val="24"/>
          <w:szCs w:val="24"/>
        </w:rPr>
        <w:t>,</w:t>
      </w:r>
      <w:r w:rsidRPr="00AD3572">
        <w:rPr>
          <w:rFonts w:ascii="Times New Roman" w:hAnsi="Times New Roman" w:cs="Times New Roman"/>
          <w:i/>
          <w:sz w:val="24"/>
          <w:szCs w:val="24"/>
        </w:rPr>
        <w:t>čo tak nerada robím a aj tak sa tomu nikdy nevyhnem, stále sa prepchávať sladkosťami, koláčmi, a potom po sviatkoch sa čudovať</w:t>
      </w:r>
      <w:r>
        <w:rPr>
          <w:rFonts w:ascii="Times New Roman" w:hAnsi="Times New Roman" w:cs="Times New Roman"/>
          <w:i/>
          <w:sz w:val="24"/>
          <w:szCs w:val="24"/>
        </w:rPr>
        <w:t>,</w:t>
      </w:r>
      <w:r w:rsidRPr="00AD3572">
        <w:rPr>
          <w:rFonts w:ascii="Times New Roman" w:hAnsi="Times New Roman" w:cs="Times New Roman"/>
          <w:i/>
          <w:sz w:val="24"/>
          <w:szCs w:val="24"/>
        </w:rPr>
        <w:t xml:space="preserve"> prečo sú mi tie nohavice malé aj keď som sa pred Vianocami sťažovala</w:t>
      </w:r>
      <w:r>
        <w:rPr>
          <w:rFonts w:ascii="Times New Roman" w:hAnsi="Times New Roman" w:cs="Times New Roman"/>
          <w:i/>
          <w:sz w:val="24"/>
          <w:szCs w:val="24"/>
        </w:rPr>
        <w:t xml:space="preserve">, </w:t>
      </w:r>
      <w:r w:rsidRPr="00AD3572">
        <w:rPr>
          <w:rFonts w:ascii="Times New Roman" w:hAnsi="Times New Roman" w:cs="Times New Roman"/>
          <w:i/>
          <w:sz w:val="24"/>
          <w:szCs w:val="24"/>
        </w:rPr>
        <w:t xml:space="preserve"> že mi mamina kúpila väčšie číslo, celý deň pozerať všetky časti Sám doma a iných rozprávok. Ale </w:t>
      </w:r>
      <w:r w:rsidRPr="00AD3572">
        <w:rPr>
          <w:rFonts w:ascii="Times New Roman" w:hAnsi="Times New Roman" w:cs="Times New Roman"/>
          <w:i/>
          <w:sz w:val="24"/>
          <w:szCs w:val="24"/>
        </w:rPr>
        <w:lastRenderedPageBreak/>
        <w:t>hlavne je to čas kedy sme celá rodina spolu. Pre mňa to je o to výnimočnejšie a krajšie, pretože sme veľká rodina</w:t>
      </w:r>
      <w:r>
        <w:rPr>
          <w:rFonts w:ascii="Times New Roman" w:hAnsi="Times New Roman" w:cs="Times New Roman"/>
          <w:i/>
          <w:sz w:val="24"/>
          <w:szCs w:val="24"/>
        </w:rPr>
        <w:t>,</w:t>
      </w:r>
      <w:r w:rsidRPr="00AD3572">
        <w:rPr>
          <w:rFonts w:ascii="Times New Roman" w:hAnsi="Times New Roman" w:cs="Times New Roman"/>
          <w:i/>
          <w:sz w:val="24"/>
          <w:szCs w:val="24"/>
        </w:rPr>
        <w:t xml:space="preserve"> kde je každý počas roka niekde inde. Ale na Vianoce si každý spraví čas vrátiť sa aspoň na chvíľku  domov.  Teda pokiaľ za ten rok ešte vie</w:t>
      </w:r>
      <w:r>
        <w:rPr>
          <w:rFonts w:ascii="Times New Roman" w:hAnsi="Times New Roman" w:cs="Times New Roman"/>
          <w:i/>
          <w:sz w:val="24"/>
          <w:szCs w:val="24"/>
        </w:rPr>
        <w:t>,</w:t>
      </w:r>
      <w:r w:rsidRPr="00AD3572">
        <w:rPr>
          <w:rFonts w:ascii="Times New Roman" w:hAnsi="Times New Roman" w:cs="Times New Roman"/>
          <w:i/>
          <w:sz w:val="24"/>
          <w:szCs w:val="24"/>
        </w:rPr>
        <w:t xml:space="preserve"> kde vlastne býva. Viem, že Vianoce sú aj o darčekoch. Ja síce darčeky nekupujem, ale aspoň si na mojich blízkych a rodinu spomeniem a prajem si</w:t>
      </w:r>
      <w:r>
        <w:rPr>
          <w:rFonts w:ascii="Times New Roman" w:hAnsi="Times New Roman" w:cs="Times New Roman"/>
          <w:i/>
          <w:sz w:val="24"/>
          <w:szCs w:val="24"/>
        </w:rPr>
        <w:t xml:space="preserve">, </w:t>
      </w:r>
      <w:r w:rsidRPr="00AD3572">
        <w:rPr>
          <w:rFonts w:ascii="Times New Roman" w:hAnsi="Times New Roman" w:cs="Times New Roman"/>
          <w:i/>
          <w:sz w:val="24"/>
          <w:szCs w:val="24"/>
        </w:rPr>
        <w:t xml:space="preserve"> aby boli šťastní a mali sa dobre. </w:t>
      </w:r>
      <w:r>
        <w:rPr>
          <w:rFonts w:ascii="Times New Roman" w:hAnsi="Times New Roman" w:cs="Times New Roman"/>
          <w:i/>
          <w:sz w:val="24"/>
          <w:szCs w:val="24"/>
        </w:rPr>
        <w:t xml:space="preserve">Adela </w:t>
      </w:r>
      <w:proofErr w:type="spellStart"/>
      <w:r>
        <w:rPr>
          <w:rFonts w:ascii="Times New Roman" w:hAnsi="Times New Roman" w:cs="Times New Roman"/>
          <w:i/>
          <w:sz w:val="24"/>
          <w:szCs w:val="24"/>
        </w:rPr>
        <w:t>Čarnogurská</w:t>
      </w:r>
      <w:proofErr w:type="spellEnd"/>
      <w:r>
        <w:rPr>
          <w:rFonts w:ascii="Times New Roman" w:hAnsi="Times New Roman" w:cs="Times New Roman"/>
          <w:i/>
          <w:sz w:val="24"/>
          <w:szCs w:val="24"/>
        </w:rPr>
        <w:t>,  8.A</w:t>
      </w:r>
    </w:p>
    <w:p w:rsidR="00AD3572" w:rsidRDefault="00AD3572" w:rsidP="00AD3572">
      <w:pPr>
        <w:rPr>
          <w:rFonts w:ascii="Times New Roman" w:hAnsi="Times New Roman" w:cs="Times New Roman"/>
          <w:i/>
          <w:sz w:val="24"/>
          <w:szCs w:val="24"/>
        </w:rPr>
      </w:pPr>
      <w:r w:rsidRPr="00AD3572">
        <w:rPr>
          <w:rFonts w:ascii="Times New Roman" w:hAnsi="Times New Roman" w:cs="Times New Roman"/>
          <w:i/>
          <w:sz w:val="24"/>
          <w:szCs w:val="24"/>
        </w:rPr>
        <w:t>Kde hľadať podstatu Vianoc?                                                                                                                                             V srdciach, či obchodoch?                                                                                                                       Obdarovať a byť obdarovaný je akýmsi symbolom Vianoc. A veľmi príjemným . Aj keď je darček materiálna hodnota, symbolizuje aj to, čo ním chceme vyjadriť. Že máme toho dotyčného radi, že na neho myslíme.</w:t>
      </w:r>
      <w:r>
        <w:rPr>
          <w:rFonts w:ascii="Times New Roman" w:hAnsi="Times New Roman" w:cs="Times New Roman"/>
          <w:i/>
          <w:sz w:val="24"/>
          <w:szCs w:val="24"/>
        </w:rPr>
        <w:t>.</w:t>
      </w:r>
      <w:r w:rsidRPr="00AD3572">
        <w:rPr>
          <w:rFonts w:ascii="Times New Roman" w:hAnsi="Times New Roman" w:cs="Times New Roman"/>
          <w:i/>
          <w:sz w:val="24"/>
          <w:szCs w:val="24"/>
        </w:rPr>
        <w:t xml:space="preserve">   Každý , teda aj ja, si chce nájsť  niečo  pod stromčekom. O tom, čo tam nájdem, sa presvedčím až na Štedrý večer.                                                                                             No a čo by som mohol dať svojím najbližším ja? Myslím, že rodičov by potešilo, keby som počúval na prvé slovo, nepapuľoval a nehádal sa so sestrou.   A ešte chcú pokoj </w:t>
      </w:r>
      <w:r w:rsidRPr="00AD3572">
        <w:rPr>
          <w:rFonts w:ascii="Times New Roman" w:hAnsi="Times New Roman" w:cs="Times New Roman"/>
          <w:i/>
          <w:sz w:val="24"/>
          <w:szCs w:val="24"/>
        </w:rPr>
        <w:sym w:font="Wingdings" w:char="F04A"/>
      </w:r>
      <w:r w:rsidRPr="00AD3572">
        <w:rPr>
          <w:rFonts w:ascii="Times New Roman" w:hAnsi="Times New Roman" w:cs="Times New Roman"/>
          <w:i/>
          <w:sz w:val="24"/>
          <w:szCs w:val="24"/>
        </w:rPr>
        <w:t xml:space="preserve">.                                                                                                   </w:t>
      </w:r>
    </w:p>
    <w:p w:rsidR="00AD3572" w:rsidRDefault="00AD3572" w:rsidP="00AD3572">
      <w:pPr>
        <w:rPr>
          <w:rFonts w:ascii="Times New Roman" w:hAnsi="Times New Roman" w:cs="Times New Roman"/>
          <w:i/>
          <w:sz w:val="24"/>
          <w:szCs w:val="24"/>
        </w:rPr>
      </w:pPr>
      <w:r w:rsidRPr="00AD3572">
        <w:rPr>
          <w:rFonts w:ascii="Times New Roman" w:hAnsi="Times New Roman" w:cs="Times New Roman"/>
          <w:i/>
          <w:sz w:val="24"/>
          <w:szCs w:val="24"/>
        </w:rPr>
        <w:t xml:space="preserve">  Všade cítiť, vidieť aj počuť vianočnú atmosféru. Vo vysvietených uliciach a obchodoch je však aj zhon a nervozita. Skôr jej podľahnú </w:t>
      </w:r>
      <w:proofErr w:type="spellStart"/>
      <w:r w:rsidRPr="00AD3572">
        <w:rPr>
          <w:rFonts w:ascii="Times New Roman" w:hAnsi="Times New Roman" w:cs="Times New Roman"/>
          <w:i/>
          <w:sz w:val="24"/>
          <w:szCs w:val="24"/>
        </w:rPr>
        <w:t>dospeláci</w:t>
      </w:r>
      <w:proofErr w:type="spellEnd"/>
      <w:r w:rsidRPr="00AD3572">
        <w:rPr>
          <w:rFonts w:ascii="Times New Roman" w:hAnsi="Times New Roman" w:cs="Times New Roman"/>
          <w:i/>
          <w:sz w:val="24"/>
          <w:szCs w:val="24"/>
        </w:rPr>
        <w:t xml:space="preserve">.                              </w:t>
      </w:r>
    </w:p>
    <w:p w:rsidR="00AD3572" w:rsidRDefault="00AD3572" w:rsidP="00AD3572">
      <w:pPr>
        <w:rPr>
          <w:rFonts w:ascii="Times New Roman" w:hAnsi="Times New Roman" w:cs="Times New Roman"/>
          <w:i/>
          <w:sz w:val="24"/>
          <w:szCs w:val="24"/>
        </w:rPr>
      </w:pPr>
      <w:r w:rsidRPr="00AD3572">
        <w:rPr>
          <w:rFonts w:ascii="Times New Roman" w:hAnsi="Times New Roman" w:cs="Times New Roman"/>
          <w:i/>
          <w:sz w:val="24"/>
          <w:szCs w:val="24"/>
        </w:rPr>
        <w:t xml:space="preserve">Pre nás deti je to čas čakania  a očakávania. Tešíme sa na darčeky, </w:t>
      </w:r>
      <w:proofErr w:type="spellStart"/>
      <w:r w:rsidRPr="00AD3572">
        <w:rPr>
          <w:rFonts w:ascii="Times New Roman" w:hAnsi="Times New Roman" w:cs="Times New Roman"/>
          <w:i/>
          <w:sz w:val="24"/>
          <w:szCs w:val="24"/>
        </w:rPr>
        <w:t>maminine</w:t>
      </w:r>
      <w:proofErr w:type="spellEnd"/>
      <w:r w:rsidRPr="00AD3572">
        <w:rPr>
          <w:rFonts w:ascii="Times New Roman" w:hAnsi="Times New Roman" w:cs="Times New Roman"/>
          <w:i/>
          <w:sz w:val="24"/>
          <w:szCs w:val="24"/>
        </w:rPr>
        <w:t xml:space="preserve"> dobroty, dlhé vyspávanie...                                                                                                                                                              Myslím, že rozsvietené by mali byť aj naše srdcia, aby Vianoce nestratili svoj zmysel.  Aby čas pokoja a pohody priniesol radosť do sŕdc všetkým počas celého roka.</w:t>
      </w:r>
      <w:r w:rsidR="0012090F">
        <w:rPr>
          <w:rFonts w:ascii="Times New Roman" w:hAnsi="Times New Roman" w:cs="Times New Roman"/>
          <w:i/>
          <w:sz w:val="24"/>
          <w:szCs w:val="24"/>
        </w:rPr>
        <w:t xml:space="preserve">  </w:t>
      </w:r>
      <w:r>
        <w:rPr>
          <w:rFonts w:ascii="Times New Roman" w:hAnsi="Times New Roman" w:cs="Times New Roman"/>
          <w:i/>
          <w:sz w:val="24"/>
          <w:szCs w:val="24"/>
        </w:rPr>
        <w:t xml:space="preserve"> Dávid </w:t>
      </w:r>
      <w:proofErr w:type="spellStart"/>
      <w:r>
        <w:rPr>
          <w:rFonts w:ascii="Times New Roman" w:hAnsi="Times New Roman" w:cs="Times New Roman"/>
          <w:i/>
          <w:sz w:val="24"/>
          <w:szCs w:val="24"/>
        </w:rPr>
        <w:t>Detko</w:t>
      </w:r>
      <w:proofErr w:type="spellEnd"/>
      <w:r>
        <w:rPr>
          <w:rFonts w:ascii="Times New Roman" w:hAnsi="Times New Roman" w:cs="Times New Roman"/>
          <w:i/>
          <w:sz w:val="24"/>
          <w:szCs w:val="24"/>
        </w:rPr>
        <w:t xml:space="preserve">, </w:t>
      </w:r>
      <w:r w:rsidR="0012090F">
        <w:rPr>
          <w:rFonts w:ascii="Times New Roman" w:hAnsi="Times New Roman" w:cs="Times New Roman"/>
          <w:i/>
          <w:sz w:val="24"/>
          <w:szCs w:val="24"/>
        </w:rPr>
        <w:t>8.A</w:t>
      </w:r>
    </w:p>
    <w:p w:rsidR="00891370" w:rsidRDefault="00891370" w:rsidP="00AD3572">
      <w:pPr>
        <w:rPr>
          <w:rFonts w:ascii="Times New Roman" w:hAnsi="Times New Roman" w:cs="Times New Roman"/>
          <w:i/>
          <w:sz w:val="24"/>
          <w:szCs w:val="24"/>
        </w:rPr>
      </w:pPr>
    </w:p>
    <w:p w:rsidR="00891370" w:rsidRPr="00891370" w:rsidRDefault="00891370" w:rsidP="00891370">
      <w:pPr>
        <w:jc w:val="both"/>
        <w:rPr>
          <w:rFonts w:ascii="Times New Roman" w:hAnsi="Times New Roman" w:cs="Times New Roman"/>
          <w:i/>
          <w:sz w:val="24"/>
          <w:szCs w:val="24"/>
        </w:rPr>
      </w:pPr>
      <w:r w:rsidRPr="00891370">
        <w:rPr>
          <w:rFonts w:ascii="Times New Roman" w:hAnsi="Times New Roman" w:cs="Times New Roman"/>
          <w:i/>
          <w:sz w:val="24"/>
          <w:szCs w:val="24"/>
        </w:rPr>
        <w:t xml:space="preserve">Vianoce sú časom, kedy by sme sa mali stíšiť, viac myslieť jeden na druhého a užívať si spoločne strávené  chvíle. Mali by sme rozdávať lásku okolo nás, ale najmä tým, ktorí sú nám najbližší. Podstatou nie sú darčeky, ktoré  na Vianoce dostaneme, ale to, aby bola celá rodina aspoň v tieto dni spolu. Veľmi by som si želal pre babku, aby bol zase </w:t>
      </w:r>
      <w:r>
        <w:rPr>
          <w:rFonts w:ascii="Times New Roman" w:hAnsi="Times New Roman" w:cs="Times New Roman"/>
          <w:i/>
          <w:sz w:val="24"/>
          <w:szCs w:val="24"/>
        </w:rPr>
        <w:t xml:space="preserve">pri nej dedko. Ten už </w:t>
      </w:r>
      <w:r w:rsidRPr="00891370">
        <w:rPr>
          <w:rFonts w:ascii="Times New Roman" w:hAnsi="Times New Roman" w:cs="Times New Roman"/>
          <w:i/>
          <w:sz w:val="24"/>
          <w:szCs w:val="24"/>
        </w:rPr>
        <w:t xml:space="preserve">bohužiaľ nie je medzi nami. Prežili spolu celý svoj život. </w:t>
      </w:r>
      <w:r>
        <w:rPr>
          <w:rFonts w:ascii="Times New Roman" w:hAnsi="Times New Roman" w:cs="Times New Roman"/>
          <w:i/>
          <w:sz w:val="24"/>
          <w:szCs w:val="24"/>
        </w:rPr>
        <w:t xml:space="preserve">Vždy tu boli jeden pre </w:t>
      </w:r>
      <w:proofErr w:type="spellStart"/>
      <w:r>
        <w:rPr>
          <w:rFonts w:ascii="Times New Roman" w:hAnsi="Times New Roman" w:cs="Times New Roman"/>
          <w:i/>
          <w:sz w:val="24"/>
          <w:szCs w:val="24"/>
        </w:rPr>
        <w:t>druhého.</w:t>
      </w:r>
      <w:r w:rsidRPr="00891370">
        <w:rPr>
          <w:rFonts w:ascii="Times New Roman" w:hAnsi="Times New Roman" w:cs="Times New Roman"/>
          <w:i/>
          <w:sz w:val="24"/>
          <w:szCs w:val="24"/>
        </w:rPr>
        <w:t>Babke</w:t>
      </w:r>
      <w:proofErr w:type="spellEnd"/>
      <w:r w:rsidRPr="00891370">
        <w:rPr>
          <w:rFonts w:ascii="Times New Roman" w:hAnsi="Times New Roman" w:cs="Times New Roman"/>
          <w:i/>
          <w:sz w:val="24"/>
          <w:szCs w:val="24"/>
        </w:rPr>
        <w:t xml:space="preserve"> veľmi chýba a cíti sa veľmi osamelo, aj keď má okolo seba svojich blízkych. Možno práve cez Vianoce si najviac uvedomuje, že jej chýba. Je mi ľúto, že sa jej toto prianie bohužiaľ nemôže splniť. Preto si vážme každú chvíľu so svojimi blízkymi lebo tu nebudú navždy.</w:t>
      </w:r>
      <w:r>
        <w:rPr>
          <w:rFonts w:ascii="Times New Roman" w:hAnsi="Times New Roman" w:cs="Times New Roman"/>
          <w:i/>
          <w:sz w:val="24"/>
          <w:szCs w:val="24"/>
        </w:rPr>
        <w:t xml:space="preserve"> Tomáš </w:t>
      </w:r>
      <w:proofErr w:type="spellStart"/>
      <w:r>
        <w:rPr>
          <w:rFonts w:ascii="Times New Roman" w:hAnsi="Times New Roman" w:cs="Times New Roman"/>
          <w:i/>
          <w:sz w:val="24"/>
          <w:szCs w:val="24"/>
        </w:rPr>
        <w:t>Chrkavý</w:t>
      </w:r>
      <w:proofErr w:type="spellEnd"/>
      <w:r>
        <w:rPr>
          <w:rFonts w:ascii="Times New Roman" w:hAnsi="Times New Roman" w:cs="Times New Roman"/>
          <w:i/>
          <w:sz w:val="24"/>
          <w:szCs w:val="24"/>
        </w:rPr>
        <w:t xml:space="preserve"> 8.A</w:t>
      </w:r>
    </w:p>
    <w:p w:rsidR="00A70FFA" w:rsidRDefault="009A0267" w:rsidP="00A70FFA">
      <w:pPr>
        <w:rPr>
          <w:rFonts w:ascii="Times New Roman" w:hAnsi="Times New Roman" w:cs="Times New Roman"/>
          <w:sz w:val="24"/>
          <w:szCs w:val="24"/>
        </w:rPr>
      </w:pPr>
      <w:r>
        <w:rPr>
          <w:rFonts w:ascii="Times New Roman" w:hAnsi="Times New Roman" w:cs="Times New Roman"/>
          <w:sz w:val="24"/>
          <w:szCs w:val="24"/>
        </w:rPr>
        <w:t>Veríme, že to, čo ste si teraz prečítali, vás utvrdilo v tom, že Vianoce nie sú iba o tom, čo v obchodoch ponúkajú, ale stále sú o láske, rodine a šťastí ľudí.</w:t>
      </w:r>
    </w:p>
    <w:p w:rsidR="00A70FFA" w:rsidRDefault="00A70FFA" w:rsidP="00A70FFA">
      <w:pPr>
        <w:rPr>
          <w:rFonts w:ascii="Times New Roman" w:hAnsi="Times New Roman" w:cs="Times New Roman"/>
          <w:sz w:val="24"/>
          <w:szCs w:val="24"/>
        </w:rPr>
      </w:pPr>
    </w:p>
    <w:p w:rsidR="00A70FFA" w:rsidRDefault="00A70FFA" w:rsidP="00A70FFA">
      <w:pPr>
        <w:rPr>
          <w:rFonts w:ascii="Times New Roman" w:hAnsi="Times New Roman" w:cs="Times New Roman"/>
          <w:sz w:val="24"/>
          <w:szCs w:val="24"/>
        </w:rPr>
      </w:pPr>
      <w:r>
        <w:rPr>
          <w:noProof/>
          <w:lang w:eastAsia="sk-SK"/>
        </w:rPr>
        <w:drawing>
          <wp:inline distT="0" distB="0" distL="0" distR="0">
            <wp:extent cx="1057275" cy="1057275"/>
            <wp:effectExtent l="0" t="0" r="9525"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057275" cy="1057275"/>
                    </a:xfrm>
                    <a:prstGeom prst="rect">
                      <a:avLst/>
                    </a:prstGeom>
                  </pic:spPr>
                </pic:pic>
              </a:graphicData>
            </a:graphic>
          </wp:inline>
        </w:drawing>
      </w:r>
      <w:r>
        <w:rPr>
          <w:rFonts w:ascii="Times New Roman" w:hAnsi="Times New Roman" w:cs="Times New Roman"/>
          <w:sz w:val="24"/>
          <w:szCs w:val="24"/>
        </w:rPr>
        <w:t xml:space="preserve">          </w:t>
      </w:r>
      <w:r>
        <w:rPr>
          <w:noProof/>
          <w:lang w:eastAsia="sk-SK"/>
        </w:rPr>
        <w:drawing>
          <wp:inline distT="0" distB="0" distL="0" distR="0">
            <wp:extent cx="1428750" cy="8763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428750" cy="876300"/>
                    </a:xfrm>
                    <a:prstGeom prst="rect">
                      <a:avLst/>
                    </a:prstGeom>
                  </pic:spPr>
                </pic:pic>
              </a:graphicData>
            </a:graphic>
          </wp:inline>
        </w:drawing>
      </w:r>
    </w:p>
    <w:p w:rsidR="003C552A" w:rsidRPr="00A70FFA" w:rsidRDefault="003C552A" w:rsidP="00A70FFA">
      <w:pPr>
        <w:rPr>
          <w:rFonts w:ascii="Gill Sans Ultra Bold" w:hAnsi="Gill Sans Ultra Bold" w:cs="Times New Roman"/>
          <w:sz w:val="24"/>
          <w:szCs w:val="24"/>
        </w:rPr>
      </w:pPr>
      <w:r w:rsidRPr="00A70FFA">
        <w:rPr>
          <w:rFonts w:ascii="Gill Sans Ultra Bold" w:hAnsi="Gill Sans Ultra Bold" w:cs="Times New Roman"/>
          <w:color w:val="7030A0"/>
          <w:sz w:val="40"/>
          <w:szCs w:val="40"/>
        </w:rPr>
        <w:lastRenderedPageBreak/>
        <w:t>Vianočný príbeh</w:t>
      </w:r>
      <w:r w:rsidR="00A70FFA">
        <w:rPr>
          <w:rFonts w:ascii="Gill Sans Ultra Bold" w:hAnsi="Gill Sans Ultra Bold" w:cs="Times New Roman"/>
          <w:color w:val="7030A0"/>
          <w:sz w:val="40"/>
          <w:szCs w:val="40"/>
        </w:rPr>
        <w:t xml:space="preserve">   </w:t>
      </w:r>
      <w:r w:rsidR="00A70FFA">
        <w:rPr>
          <w:noProof/>
          <w:lang w:eastAsia="sk-SK"/>
        </w:rPr>
        <w:drawing>
          <wp:inline distT="0" distB="0" distL="0" distR="0">
            <wp:extent cx="1000125" cy="990600"/>
            <wp:effectExtent l="0" t="0" r="952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000125" cy="990600"/>
                    </a:xfrm>
                    <a:prstGeom prst="rect">
                      <a:avLst/>
                    </a:prstGeom>
                  </pic:spPr>
                </pic:pic>
              </a:graphicData>
            </a:graphic>
          </wp:inline>
        </w:drawing>
      </w:r>
    </w:p>
    <w:p w:rsidR="00CB482A" w:rsidRDefault="003C552A" w:rsidP="003C552A">
      <w:r w:rsidRPr="003C552A">
        <w:rPr>
          <w:rFonts w:ascii="Verdana" w:hAnsi="Verdana"/>
          <w:b/>
          <w:bCs/>
          <w:color w:val="00B050"/>
          <w:sz w:val="36"/>
          <w:szCs w:val="36"/>
          <w:shd w:val="clear" w:color="auto" w:fill="FFFFFF"/>
        </w:rPr>
        <w:t>Zmysel Vianoc</w:t>
      </w:r>
      <w:r w:rsidRPr="003C552A">
        <w:rPr>
          <w:rFonts w:ascii="Verdana" w:hAnsi="Verdana"/>
          <w:color w:val="00B050"/>
          <w:sz w:val="36"/>
          <w:szCs w:val="36"/>
        </w:rPr>
        <w:br/>
      </w:r>
      <w:r>
        <w:rPr>
          <w:rFonts w:ascii="Verdana" w:hAnsi="Verdana"/>
          <w:color w:val="000000"/>
          <w:sz w:val="17"/>
          <w:szCs w:val="17"/>
        </w:rPr>
        <w:br/>
      </w:r>
      <w:r w:rsidRPr="003C552A">
        <w:rPr>
          <w:rFonts w:ascii="Times New Roman" w:hAnsi="Times New Roman" w:cs="Times New Roman"/>
          <w:color w:val="000000"/>
          <w:sz w:val="24"/>
          <w:szCs w:val="24"/>
          <w:shd w:val="clear" w:color="auto" w:fill="FFFFFF"/>
        </w:rPr>
        <w:t>Raz počas mrazivého Štedrého večera sedel jeden muž pri krbe, v ktorom plápolal oheň. Rozmýšľal o význame Vianoc. "Pre Boha nemá cenu, aby sa stal človekom," uvažoval. "Prečo by všemohúci Boh mal tráviť svoj drahocenný čas s niekým takým, ako sme my? A aj keby, prečo by sa chcel narodiť práve v chlieve? Ani nápad! Celá tá vec je nezmysel. Keby Boh chcel naozaj zastúpiť na zem, určite by si na to našiel iný spôsob."</w:t>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shd w:val="clear" w:color="auto" w:fill="FFFFFF"/>
        </w:rPr>
        <w:t>Náhle muža z úvah vyrušil divný zvuk prichádzajúci zvonka. Priskočil k oknu a oprel sa o rám. Vonku zbadal húf snežných husí, ktoré divoko mávali krídlami a zúfalo sa zmietali v hlbokom snehu. Boli ako omámené a pomätené. Boli zrejme vyčerpané, a tak sa oddelili od svojho kŕdľa smerujúceho do teplejších krajín.</w:t>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shd w:val="clear" w:color="auto" w:fill="FFFFFF"/>
        </w:rPr>
        <w:t>Mužovi ich bolo ľúto, a tak sa zababušil do teplého oblečenia a vyšiel von. Skúšal ich zahnať do teplej garáže, ale čím viac sa snažil, tým viac zmätkovali. "Keby tak vedeli, že ich chcem zachrániť," pomyslel si muž. "Ako ich mám presvedčiť, že to myslím dobre, že im chcem pomôcť?"</w:t>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shd w:val="clear" w:color="auto" w:fill="FFFFFF"/>
        </w:rPr>
        <w:t>Napadla ho zvláštna myšlienka: "Keby som sa aspoň na chvíľu mohol stať snežnou husou a porozprávať sa s nimi ich rečou. To by ma určite pochopili."</w:t>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rPr>
        <w:br/>
      </w:r>
      <w:r w:rsidRPr="003C552A">
        <w:rPr>
          <w:rFonts w:ascii="Times New Roman" w:hAnsi="Times New Roman" w:cs="Times New Roman"/>
          <w:color w:val="000000"/>
          <w:sz w:val="24"/>
          <w:szCs w:val="24"/>
          <w:shd w:val="clear" w:color="auto" w:fill="FFFFFF"/>
        </w:rPr>
        <w:t>A zrazu si uvedomil, že je Štedrý večer, a usmial sa. Vianočný príbeh sa mu už nezdal nezmyselný. V duchu si predstavil jednoducho vyzerajúce dieťa ležiace v jasličkách v chlieve v Betleheme. Už pochopil vianočnú záhadu: Boh sa stal jedným z nás, aby nám našou rečou mohol vyjadriť, že nás miluje, že nás miluje práve teraz a že mu ide o naše dobro.</w:t>
      </w:r>
      <w:r w:rsidR="00CB482A" w:rsidRPr="00CB482A">
        <w:t xml:space="preserve"> </w:t>
      </w:r>
      <w:r w:rsidR="00CB482A">
        <w:rPr>
          <w:noProof/>
          <w:lang w:eastAsia="sk-SK"/>
        </w:rPr>
        <w:drawing>
          <wp:inline distT="0" distB="0" distL="0" distR="0">
            <wp:extent cx="1252828" cy="1618593"/>
            <wp:effectExtent l="0" t="0" r="0" b="0"/>
            <wp:docPr id="6" name="Obrázok 4" descr="Výsledok vyhľadávania obrázkov pre dopyt vianočný strom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ianočný stromček"/>
                    <pic:cNvPicPr>
                      <a:picLocks noChangeAspect="1" noChangeArrowheads="1"/>
                    </pic:cNvPicPr>
                  </pic:nvPicPr>
                  <pic:blipFill>
                    <a:blip r:embed="rId15" cstate="print"/>
                    <a:srcRect/>
                    <a:stretch>
                      <a:fillRect/>
                    </a:stretch>
                  </pic:blipFill>
                  <pic:spPr bwMode="auto">
                    <a:xfrm>
                      <a:off x="0" y="0"/>
                      <a:ext cx="1252748" cy="1618489"/>
                    </a:xfrm>
                    <a:prstGeom prst="rect">
                      <a:avLst/>
                    </a:prstGeom>
                    <a:noFill/>
                    <a:ln w="9525">
                      <a:noFill/>
                      <a:miter lim="800000"/>
                      <a:headEnd/>
                      <a:tailEnd/>
                    </a:ln>
                  </pic:spPr>
                </pic:pic>
              </a:graphicData>
            </a:graphic>
          </wp:inline>
        </w:drawing>
      </w:r>
    </w:p>
    <w:p w:rsidR="00641BD3" w:rsidRDefault="00641BD3" w:rsidP="003C552A">
      <w:pPr>
        <w:rPr>
          <w:rFonts w:ascii="Gill Sans Ultra Bold" w:hAnsi="Gill Sans Ultra Bold"/>
          <w:color w:val="4F6228" w:themeColor="accent3" w:themeShade="80"/>
          <w:sz w:val="44"/>
          <w:szCs w:val="44"/>
        </w:rPr>
      </w:pPr>
    </w:p>
    <w:p w:rsidR="00EE4221" w:rsidRDefault="00EE4221" w:rsidP="003C552A">
      <w:pPr>
        <w:rPr>
          <w:rFonts w:ascii="Gill Sans Ultra Bold" w:hAnsi="Gill Sans Ultra Bold"/>
          <w:color w:val="4F6228" w:themeColor="accent3" w:themeShade="80"/>
          <w:sz w:val="44"/>
          <w:szCs w:val="44"/>
        </w:rPr>
      </w:pPr>
      <w:r w:rsidRPr="00EE4221">
        <w:rPr>
          <w:rFonts w:ascii="Gill Sans Ultra Bold" w:hAnsi="Gill Sans Ultra Bold"/>
          <w:color w:val="4F6228" w:themeColor="accent3" w:themeShade="80"/>
          <w:sz w:val="44"/>
          <w:szCs w:val="44"/>
        </w:rPr>
        <w:lastRenderedPageBreak/>
        <w:t>Nezvyčajné fakty o</w:t>
      </w:r>
      <w:r>
        <w:rPr>
          <w:rFonts w:ascii="Gill Sans Ultra Bold" w:hAnsi="Gill Sans Ultra Bold"/>
          <w:color w:val="4F6228" w:themeColor="accent3" w:themeShade="80"/>
          <w:sz w:val="44"/>
          <w:szCs w:val="44"/>
        </w:rPr>
        <w:t> </w:t>
      </w:r>
      <w:r w:rsidRPr="00EE4221">
        <w:rPr>
          <w:rFonts w:ascii="Gill Sans Ultra Bold" w:hAnsi="Gill Sans Ultra Bold"/>
          <w:color w:val="4F6228" w:themeColor="accent3" w:themeShade="80"/>
          <w:sz w:val="44"/>
          <w:szCs w:val="44"/>
        </w:rPr>
        <w:t>Vianociach</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Viac ako polovica amerických majiteľov domácich zvierat, kúpi vianočný darček aj svojim chlpatým kamarátom. V priemere na neho minú 46 dolárov.</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 xml:space="preserve">V americkom štáte Indiana je mesto s názvom </w:t>
      </w:r>
      <w:proofErr w:type="spellStart"/>
      <w:r w:rsidRPr="005021CA">
        <w:rPr>
          <w:rFonts w:ascii="Times New Roman" w:hAnsi="Times New Roman" w:cs="Times New Roman"/>
          <w:sz w:val="24"/>
          <w:szCs w:val="24"/>
        </w:rPr>
        <w:t>Santa</w:t>
      </w:r>
      <w:proofErr w:type="spellEnd"/>
      <w:r w:rsidRPr="005021CA">
        <w:rPr>
          <w:rFonts w:ascii="Times New Roman" w:hAnsi="Times New Roman" w:cs="Times New Roman"/>
          <w:sz w:val="24"/>
          <w:szCs w:val="24"/>
        </w:rPr>
        <w:t xml:space="preserve"> </w:t>
      </w:r>
      <w:proofErr w:type="spellStart"/>
      <w:r w:rsidRPr="005021CA">
        <w:rPr>
          <w:rFonts w:ascii="Times New Roman" w:hAnsi="Times New Roman" w:cs="Times New Roman"/>
          <w:sz w:val="24"/>
          <w:szCs w:val="24"/>
        </w:rPr>
        <w:t>Claus</w:t>
      </w:r>
      <w:proofErr w:type="spellEnd"/>
      <w:r w:rsidRPr="005021CA">
        <w:rPr>
          <w:rFonts w:ascii="Times New Roman" w:hAnsi="Times New Roman" w:cs="Times New Roman"/>
          <w:sz w:val="24"/>
          <w:szCs w:val="24"/>
        </w:rPr>
        <w:t>.</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Dva týždne pred Vianocami sú najčastejším obdobím na rozchod. Štedrý deň je naopak posledný.</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Prvá poštová známka s motívom Vianoc je z roku 1937 a pochádza z Rakúska.</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 xml:space="preserve">Podľa pôvodnej predlohy – </w:t>
      </w:r>
      <w:proofErr w:type="spellStart"/>
      <w:r w:rsidRPr="005021CA">
        <w:rPr>
          <w:rFonts w:ascii="Times New Roman" w:hAnsi="Times New Roman" w:cs="Times New Roman"/>
          <w:sz w:val="24"/>
          <w:szCs w:val="24"/>
        </w:rPr>
        <w:t>Sv.Mikuláša</w:t>
      </w:r>
      <w:proofErr w:type="spellEnd"/>
      <w:r w:rsidRPr="005021CA">
        <w:rPr>
          <w:rFonts w:ascii="Times New Roman" w:hAnsi="Times New Roman" w:cs="Times New Roman"/>
          <w:sz w:val="24"/>
          <w:szCs w:val="24"/>
        </w:rPr>
        <w:t xml:space="preserve">, bol </w:t>
      </w:r>
      <w:proofErr w:type="spellStart"/>
      <w:r w:rsidRPr="005021CA">
        <w:rPr>
          <w:rFonts w:ascii="Times New Roman" w:hAnsi="Times New Roman" w:cs="Times New Roman"/>
          <w:sz w:val="24"/>
          <w:szCs w:val="24"/>
        </w:rPr>
        <w:t>Santa</w:t>
      </w:r>
      <w:proofErr w:type="spellEnd"/>
      <w:r w:rsidRPr="005021CA">
        <w:rPr>
          <w:rFonts w:ascii="Times New Roman" w:hAnsi="Times New Roman" w:cs="Times New Roman"/>
          <w:sz w:val="24"/>
          <w:szCs w:val="24"/>
        </w:rPr>
        <w:t xml:space="preserve"> </w:t>
      </w:r>
      <w:proofErr w:type="spellStart"/>
      <w:r w:rsidRPr="005021CA">
        <w:rPr>
          <w:rFonts w:ascii="Times New Roman" w:hAnsi="Times New Roman" w:cs="Times New Roman"/>
          <w:sz w:val="24"/>
          <w:szCs w:val="24"/>
        </w:rPr>
        <w:t>Claus</w:t>
      </w:r>
      <w:proofErr w:type="spellEnd"/>
      <w:r w:rsidRPr="005021CA">
        <w:rPr>
          <w:rFonts w:ascii="Times New Roman" w:hAnsi="Times New Roman" w:cs="Times New Roman"/>
          <w:sz w:val="24"/>
          <w:szCs w:val="24"/>
        </w:rPr>
        <w:t xml:space="preserve"> chudý a bledý. Súčasná verzia do červena odetého bucľatého bradatého deduška bola navrhnutá pre reklamu na </w:t>
      </w:r>
      <w:proofErr w:type="spellStart"/>
      <w:r w:rsidRPr="005021CA">
        <w:rPr>
          <w:rFonts w:ascii="Times New Roman" w:hAnsi="Times New Roman" w:cs="Times New Roman"/>
          <w:sz w:val="24"/>
          <w:szCs w:val="24"/>
        </w:rPr>
        <w:t>Coca-Colu</w:t>
      </w:r>
      <w:proofErr w:type="spellEnd"/>
      <w:r w:rsidRPr="005021CA">
        <w:rPr>
          <w:rFonts w:ascii="Times New Roman" w:hAnsi="Times New Roman" w:cs="Times New Roman"/>
          <w:sz w:val="24"/>
          <w:szCs w:val="24"/>
        </w:rPr>
        <w:t>.</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Prvá Vianočná pohľadnica je zo Škótska, vydaná bola v roku 1841.</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Sob Rudolf s červeným nosom bol stvorený v roku 1939 – ako reklama pre obchodný dom.</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Biblia neuvádza dátum Ježišovho narodenia. Mnoho historikov sa domnieva, že to bolo na jar.</w:t>
      </w:r>
    </w:p>
    <w:p w:rsidR="00EE4221" w:rsidRPr="005021CA" w:rsidRDefault="00EE4221" w:rsidP="00EE4221">
      <w:pPr>
        <w:rPr>
          <w:rFonts w:ascii="Times New Roman" w:hAnsi="Times New Roman" w:cs="Times New Roman"/>
          <w:sz w:val="24"/>
          <w:szCs w:val="24"/>
        </w:rPr>
      </w:pPr>
      <w:r w:rsidRPr="005021CA">
        <w:rPr>
          <w:rFonts w:ascii="Times New Roman" w:hAnsi="Times New Roman" w:cs="Times New Roman"/>
          <w:sz w:val="24"/>
          <w:szCs w:val="24"/>
        </w:rPr>
        <w:t xml:space="preserve">Aby stihol navštíviť na Štedrý večer všetky deti, musel by </w:t>
      </w:r>
      <w:proofErr w:type="spellStart"/>
      <w:r w:rsidRPr="005021CA">
        <w:rPr>
          <w:rFonts w:ascii="Times New Roman" w:hAnsi="Times New Roman" w:cs="Times New Roman"/>
          <w:sz w:val="24"/>
          <w:szCs w:val="24"/>
        </w:rPr>
        <w:t>Santa</w:t>
      </w:r>
      <w:proofErr w:type="spellEnd"/>
      <w:r w:rsidRPr="005021CA">
        <w:rPr>
          <w:rFonts w:ascii="Times New Roman" w:hAnsi="Times New Roman" w:cs="Times New Roman"/>
          <w:sz w:val="24"/>
          <w:szCs w:val="24"/>
        </w:rPr>
        <w:t xml:space="preserve"> cestovať 3000 násobnou rýchlosťou zvuku. Aby tak stihol navštíviť viac</w:t>
      </w:r>
      <w:r w:rsidR="005021CA">
        <w:rPr>
          <w:rFonts w:ascii="Times New Roman" w:hAnsi="Times New Roman" w:cs="Times New Roman"/>
          <w:sz w:val="24"/>
          <w:szCs w:val="24"/>
        </w:rPr>
        <w:t xml:space="preserve"> ako 800 domácností za sekundu.</w:t>
      </w:r>
      <w:r w:rsidR="005021CA" w:rsidRPr="005021CA">
        <w:rPr>
          <w:noProof/>
          <w:lang w:eastAsia="sk-SK"/>
        </w:rPr>
        <w:t xml:space="preserve"> </w:t>
      </w:r>
      <w:r w:rsidR="005021CA">
        <w:rPr>
          <w:noProof/>
          <w:lang w:eastAsia="sk-SK"/>
        </w:rPr>
        <w:drawing>
          <wp:inline distT="0" distB="0" distL="0" distR="0">
            <wp:extent cx="1181100" cy="11811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181100" cy="1181100"/>
                    </a:xfrm>
                    <a:prstGeom prst="rect">
                      <a:avLst/>
                    </a:prstGeom>
                  </pic:spPr>
                </pic:pic>
              </a:graphicData>
            </a:graphic>
          </wp:inline>
        </w:drawing>
      </w:r>
    </w:p>
    <w:p w:rsidR="00EE4221" w:rsidRPr="005021CA" w:rsidRDefault="00EE4221" w:rsidP="00EE4221">
      <w:pPr>
        <w:rPr>
          <w:rFonts w:ascii="Times New Roman" w:hAnsi="Times New Roman" w:cs="Times New Roman"/>
          <w:sz w:val="24"/>
          <w:szCs w:val="24"/>
        </w:rPr>
      </w:pPr>
    </w:p>
    <w:p w:rsidR="009F5C94" w:rsidRPr="009F5C94" w:rsidRDefault="009F5C94" w:rsidP="003C552A">
      <w:pPr>
        <w:rPr>
          <w:rFonts w:ascii="Times New Roman" w:hAnsi="Times New Roman" w:cs="Times New Roman"/>
          <w:color w:val="7030A0"/>
          <w:sz w:val="52"/>
          <w:szCs w:val="52"/>
        </w:rPr>
      </w:pPr>
    </w:p>
    <w:p w:rsidR="009F5C94" w:rsidRDefault="009F5C94" w:rsidP="003C552A">
      <w:pPr>
        <w:rPr>
          <w:rFonts w:ascii="Times New Roman" w:hAnsi="Times New Roman" w:cs="Times New Roman"/>
          <w:color w:val="7030A0"/>
          <w:sz w:val="52"/>
          <w:szCs w:val="52"/>
        </w:rPr>
      </w:pPr>
      <w:r w:rsidRPr="009F5C94">
        <w:rPr>
          <w:rFonts w:ascii="Times New Roman" w:hAnsi="Times New Roman" w:cs="Times New Roman"/>
          <w:color w:val="7030A0"/>
          <w:sz w:val="52"/>
          <w:szCs w:val="52"/>
        </w:rPr>
        <w:t>Modlitba za blízkych</w:t>
      </w:r>
    </w:p>
    <w:p w:rsidR="009F5C94" w:rsidRDefault="009F5C94" w:rsidP="009F5C94">
      <w:pPr>
        <w:spacing w:line="240" w:lineRule="auto"/>
        <w:rPr>
          <w:rFonts w:ascii="Times New Roman" w:hAnsi="Times New Roman" w:cs="Times New Roman"/>
          <w:sz w:val="24"/>
          <w:szCs w:val="24"/>
        </w:rPr>
      </w:pPr>
      <w:r>
        <w:rPr>
          <w:rFonts w:ascii="Times New Roman" w:hAnsi="Times New Roman" w:cs="Times New Roman"/>
          <w:sz w:val="24"/>
          <w:szCs w:val="24"/>
        </w:rPr>
        <w:t>Bože, vyslyš šepot mojich slov, žehnaj mojich rodičov.</w:t>
      </w:r>
    </w:p>
    <w:p w:rsidR="009F5C94" w:rsidRDefault="009F5C94" w:rsidP="009F5C94">
      <w:pPr>
        <w:spacing w:line="240" w:lineRule="auto"/>
        <w:rPr>
          <w:rFonts w:ascii="Times New Roman" w:hAnsi="Times New Roman" w:cs="Times New Roman"/>
          <w:sz w:val="24"/>
          <w:szCs w:val="24"/>
        </w:rPr>
      </w:pPr>
      <w:r>
        <w:rPr>
          <w:rFonts w:ascii="Times New Roman" w:hAnsi="Times New Roman" w:cs="Times New Roman"/>
          <w:sz w:val="24"/>
          <w:szCs w:val="24"/>
        </w:rPr>
        <w:t>Nech nám ešte dlho žijú, nech sa s nami dlho smejú.</w:t>
      </w:r>
    </w:p>
    <w:p w:rsidR="009F5C94" w:rsidRDefault="009F5C94" w:rsidP="009F5C94">
      <w:pPr>
        <w:spacing w:line="240" w:lineRule="auto"/>
        <w:rPr>
          <w:rFonts w:ascii="Times New Roman" w:hAnsi="Times New Roman" w:cs="Times New Roman"/>
          <w:sz w:val="24"/>
          <w:szCs w:val="24"/>
        </w:rPr>
      </w:pPr>
      <w:r>
        <w:rPr>
          <w:rFonts w:ascii="Times New Roman" w:hAnsi="Times New Roman" w:cs="Times New Roman"/>
          <w:sz w:val="24"/>
          <w:szCs w:val="24"/>
        </w:rPr>
        <w:t>Žehnaj mojej sestre Linde, nech nežije niekde inde.</w:t>
      </w:r>
    </w:p>
    <w:p w:rsidR="009F5C94" w:rsidRDefault="009F5C94" w:rsidP="009F5C94">
      <w:pPr>
        <w:spacing w:line="240" w:lineRule="auto"/>
        <w:rPr>
          <w:rFonts w:ascii="Times New Roman" w:hAnsi="Times New Roman" w:cs="Times New Roman"/>
          <w:sz w:val="24"/>
          <w:szCs w:val="24"/>
        </w:rPr>
      </w:pPr>
      <w:r>
        <w:rPr>
          <w:rFonts w:ascii="Times New Roman" w:hAnsi="Times New Roman" w:cs="Times New Roman"/>
          <w:sz w:val="24"/>
          <w:szCs w:val="24"/>
        </w:rPr>
        <w:t>Žehnaj babke, dedkovi, nech ich život nebolí.</w:t>
      </w:r>
    </w:p>
    <w:p w:rsidR="009F5C94" w:rsidRDefault="009F5C94" w:rsidP="009F5C94">
      <w:pPr>
        <w:spacing w:line="240" w:lineRule="auto"/>
        <w:rPr>
          <w:rFonts w:ascii="Times New Roman" w:hAnsi="Times New Roman" w:cs="Times New Roman"/>
          <w:sz w:val="24"/>
          <w:szCs w:val="24"/>
        </w:rPr>
      </w:pPr>
      <w:r>
        <w:rPr>
          <w:rFonts w:ascii="Times New Roman" w:hAnsi="Times New Roman" w:cs="Times New Roman"/>
          <w:sz w:val="24"/>
          <w:szCs w:val="24"/>
        </w:rPr>
        <w:t xml:space="preserve">Buď im vždycky na pomoci, </w:t>
      </w:r>
      <w:proofErr w:type="spellStart"/>
      <w:r>
        <w:rPr>
          <w:rFonts w:ascii="Times New Roman" w:hAnsi="Times New Roman" w:cs="Times New Roman"/>
          <w:sz w:val="24"/>
          <w:szCs w:val="24"/>
        </w:rPr>
        <w:t>celén</w:t>
      </w:r>
      <w:proofErr w:type="spellEnd"/>
      <w:r>
        <w:rPr>
          <w:rFonts w:ascii="Times New Roman" w:hAnsi="Times New Roman" w:cs="Times New Roman"/>
          <w:sz w:val="24"/>
          <w:szCs w:val="24"/>
        </w:rPr>
        <w:t xml:space="preserve"> dni aj celé noci.</w:t>
      </w:r>
    </w:p>
    <w:p w:rsidR="009F5C94" w:rsidRDefault="009F5C94" w:rsidP="009F5C94">
      <w:pPr>
        <w:spacing w:line="240" w:lineRule="auto"/>
        <w:rPr>
          <w:rFonts w:ascii="Times New Roman" w:hAnsi="Times New Roman" w:cs="Times New Roman"/>
          <w:sz w:val="24"/>
          <w:szCs w:val="24"/>
        </w:rPr>
      </w:pPr>
      <w:r>
        <w:rPr>
          <w:rFonts w:ascii="Times New Roman" w:hAnsi="Times New Roman" w:cs="Times New Roman"/>
          <w:sz w:val="24"/>
          <w:szCs w:val="24"/>
        </w:rPr>
        <w:t>Daj im silu milovať a zlému vždy odolať. Am</w:t>
      </w:r>
      <w:r w:rsidR="00A70FFA">
        <w:rPr>
          <w:rFonts w:ascii="Times New Roman" w:hAnsi="Times New Roman" w:cs="Times New Roman"/>
          <w:sz w:val="24"/>
          <w:szCs w:val="24"/>
        </w:rPr>
        <w:t xml:space="preserve">en.                            </w:t>
      </w:r>
      <w:r>
        <w:rPr>
          <w:rFonts w:ascii="Times New Roman" w:hAnsi="Times New Roman" w:cs="Times New Roman"/>
          <w:sz w:val="24"/>
          <w:szCs w:val="24"/>
        </w:rPr>
        <w:t xml:space="preserve">          Dávid </w:t>
      </w:r>
      <w:proofErr w:type="spellStart"/>
      <w:r>
        <w:rPr>
          <w:rFonts w:ascii="Times New Roman" w:hAnsi="Times New Roman" w:cs="Times New Roman"/>
          <w:sz w:val="24"/>
          <w:szCs w:val="24"/>
        </w:rPr>
        <w:t>Detko</w:t>
      </w:r>
      <w:proofErr w:type="spellEnd"/>
      <w:r>
        <w:rPr>
          <w:rFonts w:ascii="Times New Roman" w:hAnsi="Times New Roman" w:cs="Times New Roman"/>
          <w:sz w:val="24"/>
          <w:szCs w:val="24"/>
        </w:rPr>
        <w:t>, 8.A</w:t>
      </w:r>
    </w:p>
    <w:p w:rsidR="00A70FFA" w:rsidRDefault="00A70FFA" w:rsidP="009F5C94">
      <w:pPr>
        <w:spacing w:line="240" w:lineRule="auto"/>
        <w:rPr>
          <w:rFonts w:ascii="Times New Roman" w:hAnsi="Times New Roman" w:cs="Times New Roman"/>
          <w:sz w:val="24"/>
          <w:szCs w:val="24"/>
        </w:rPr>
      </w:pPr>
    </w:p>
    <w:p w:rsidR="00A70FFA" w:rsidRPr="00A70FFA" w:rsidRDefault="00A70FFA" w:rsidP="00A70FFA">
      <w:pPr>
        <w:rPr>
          <w:rFonts w:ascii="Times New Roman" w:hAnsi="Times New Roman" w:cs="Times New Roman"/>
          <w:b/>
          <w:sz w:val="24"/>
          <w:szCs w:val="24"/>
        </w:rPr>
      </w:pPr>
      <w:r w:rsidRPr="00A70FFA">
        <w:rPr>
          <w:rFonts w:ascii="Times New Roman" w:hAnsi="Times New Roman" w:cs="Times New Roman"/>
          <w:b/>
          <w:sz w:val="24"/>
          <w:szCs w:val="24"/>
        </w:rPr>
        <w:t>Krídlami ma v ťažkej chvíli prikryješ.</w:t>
      </w:r>
    </w:p>
    <w:p w:rsidR="00A70FFA" w:rsidRPr="00A70FFA" w:rsidRDefault="00A70FFA" w:rsidP="00A70FFA">
      <w:pPr>
        <w:rPr>
          <w:rFonts w:ascii="Times New Roman" w:hAnsi="Times New Roman" w:cs="Times New Roman"/>
          <w:b/>
          <w:sz w:val="24"/>
          <w:szCs w:val="24"/>
        </w:rPr>
      </w:pPr>
      <w:r w:rsidRPr="00A70FFA">
        <w:rPr>
          <w:rFonts w:ascii="Times New Roman" w:hAnsi="Times New Roman" w:cs="Times New Roman"/>
          <w:b/>
          <w:sz w:val="24"/>
          <w:szCs w:val="24"/>
        </w:rPr>
        <w:t>A keď je mi zima</w:t>
      </w:r>
      <w:r>
        <w:rPr>
          <w:rFonts w:ascii="Times New Roman" w:hAnsi="Times New Roman" w:cs="Times New Roman"/>
          <w:b/>
          <w:sz w:val="24"/>
          <w:szCs w:val="24"/>
        </w:rPr>
        <w:t xml:space="preserve">, </w:t>
      </w:r>
      <w:r w:rsidRPr="00A70FFA">
        <w:rPr>
          <w:rFonts w:ascii="Times New Roman" w:hAnsi="Times New Roman" w:cs="Times New Roman"/>
          <w:b/>
          <w:sz w:val="24"/>
          <w:szCs w:val="24"/>
        </w:rPr>
        <w:t xml:space="preserve"> láskou ma zahreješ.</w:t>
      </w:r>
    </w:p>
    <w:p w:rsidR="00A70FFA" w:rsidRPr="00A70FFA" w:rsidRDefault="00A70FFA" w:rsidP="00A70FFA">
      <w:pPr>
        <w:rPr>
          <w:rFonts w:ascii="Times New Roman" w:hAnsi="Times New Roman" w:cs="Times New Roman"/>
          <w:b/>
          <w:sz w:val="24"/>
          <w:szCs w:val="24"/>
        </w:rPr>
      </w:pPr>
      <w:r>
        <w:rPr>
          <w:rFonts w:ascii="Times New Roman" w:hAnsi="Times New Roman" w:cs="Times New Roman"/>
          <w:b/>
          <w:sz w:val="24"/>
          <w:szCs w:val="24"/>
        </w:rPr>
        <w:t>A</w:t>
      </w:r>
      <w:r w:rsidRPr="00A70FFA">
        <w:rPr>
          <w:rFonts w:ascii="Times New Roman" w:hAnsi="Times New Roman" w:cs="Times New Roman"/>
          <w:b/>
          <w:sz w:val="24"/>
          <w:szCs w:val="24"/>
        </w:rPr>
        <w:t>njel môj vďaka ti,</w:t>
      </w:r>
    </w:p>
    <w:p w:rsidR="00A70FFA" w:rsidRPr="00A70FFA" w:rsidRDefault="00A70FFA" w:rsidP="00A70FFA">
      <w:pPr>
        <w:rPr>
          <w:rFonts w:ascii="Times New Roman" w:hAnsi="Times New Roman" w:cs="Times New Roman"/>
          <w:b/>
          <w:sz w:val="24"/>
          <w:szCs w:val="24"/>
        </w:rPr>
      </w:pPr>
      <w:r w:rsidRPr="00A70FFA">
        <w:rPr>
          <w:rFonts w:ascii="Times New Roman" w:hAnsi="Times New Roman" w:cs="Times New Roman"/>
          <w:b/>
          <w:sz w:val="24"/>
          <w:szCs w:val="24"/>
        </w:rPr>
        <w:t>že si so mnou v ťažké dni.</w:t>
      </w:r>
    </w:p>
    <w:p w:rsidR="00E4767F" w:rsidRDefault="00A70FFA" w:rsidP="00A70FFA">
      <w:pPr>
        <w:rPr>
          <w:rFonts w:ascii="Times New Roman" w:hAnsi="Times New Roman" w:cs="Times New Roman"/>
          <w:b/>
          <w:sz w:val="24"/>
          <w:szCs w:val="24"/>
        </w:rPr>
      </w:pPr>
      <w:r w:rsidRPr="00A70FFA">
        <w:rPr>
          <w:rFonts w:ascii="Times New Roman" w:hAnsi="Times New Roman" w:cs="Times New Roman"/>
          <w:b/>
          <w:sz w:val="24"/>
          <w:szCs w:val="24"/>
        </w:rPr>
        <w:t xml:space="preserve">Amen </w:t>
      </w:r>
      <w:r>
        <w:rPr>
          <w:rFonts w:ascii="Times New Roman" w:hAnsi="Times New Roman" w:cs="Times New Roman"/>
          <w:b/>
          <w:sz w:val="24"/>
          <w:szCs w:val="24"/>
        </w:rPr>
        <w:t xml:space="preserve">                                                         Rebeka </w:t>
      </w:r>
      <w:proofErr w:type="spellStart"/>
      <w:r>
        <w:rPr>
          <w:rFonts w:ascii="Times New Roman" w:hAnsi="Times New Roman" w:cs="Times New Roman"/>
          <w:b/>
          <w:sz w:val="24"/>
          <w:szCs w:val="24"/>
        </w:rPr>
        <w:t>Olvecká</w:t>
      </w:r>
      <w:proofErr w:type="spellEnd"/>
      <w:r>
        <w:rPr>
          <w:rFonts w:ascii="Times New Roman" w:hAnsi="Times New Roman" w:cs="Times New Roman"/>
          <w:b/>
          <w:sz w:val="24"/>
          <w:szCs w:val="24"/>
        </w:rPr>
        <w:t xml:space="preserve">, 8.A         </w:t>
      </w:r>
    </w:p>
    <w:p w:rsidR="00E4767F" w:rsidRDefault="00E4767F" w:rsidP="00A70FFA">
      <w:pPr>
        <w:rPr>
          <w:rFonts w:ascii="Times New Roman" w:hAnsi="Times New Roman" w:cs="Times New Roman"/>
          <w:b/>
          <w:sz w:val="24"/>
          <w:szCs w:val="24"/>
        </w:rPr>
      </w:pPr>
    </w:p>
    <w:p w:rsidR="00E4767F" w:rsidRPr="00205DFA" w:rsidRDefault="00E4767F" w:rsidP="00E4767F">
      <w:pPr>
        <w:rPr>
          <w:rFonts w:ascii="ITC Zapf Chancery" w:hAnsi="ITC Zapf Chancery"/>
          <w:b/>
          <w:sz w:val="36"/>
          <w:szCs w:val="36"/>
        </w:rPr>
      </w:pPr>
      <w:r w:rsidRPr="00205DFA">
        <w:rPr>
          <w:rFonts w:ascii="ITC Zapf Chancery" w:hAnsi="ITC Zapf Chancery"/>
          <w:b/>
          <w:sz w:val="36"/>
          <w:szCs w:val="36"/>
        </w:rPr>
        <w:t xml:space="preserve">Slnko svieti, ja som vstala.     </w:t>
      </w:r>
    </w:p>
    <w:p w:rsidR="00E4767F" w:rsidRPr="00205DFA" w:rsidRDefault="00E4767F" w:rsidP="00E4767F">
      <w:pPr>
        <w:rPr>
          <w:rFonts w:ascii="ITC Zapf Chancery" w:hAnsi="ITC Zapf Chancery"/>
          <w:b/>
          <w:sz w:val="36"/>
          <w:szCs w:val="36"/>
        </w:rPr>
      </w:pPr>
      <w:r w:rsidRPr="00205DFA">
        <w:rPr>
          <w:rFonts w:ascii="ITC Zapf Chancery" w:hAnsi="ITC Zapf Chancery"/>
          <w:b/>
          <w:sz w:val="36"/>
          <w:szCs w:val="36"/>
        </w:rPr>
        <w:t>Ďakujem ti Pane za toto ráno, že žijem.</w:t>
      </w:r>
    </w:p>
    <w:p w:rsidR="00E4767F" w:rsidRPr="00205DFA" w:rsidRDefault="00E4767F" w:rsidP="00E4767F">
      <w:pPr>
        <w:rPr>
          <w:rFonts w:ascii="ITC Zapf Chancery" w:hAnsi="ITC Zapf Chancery"/>
          <w:b/>
          <w:sz w:val="36"/>
          <w:szCs w:val="36"/>
        </w:rPr>
      </w:pPr>
      <w:r w:rsidRPr="00205DFA">
        <w:rPr>
          <w:rFonts w:ascii="ITC Zapf Chancery" w:hAnsi="ITC Zapf Chancery"/>
          <w:b/>
          <w:sz w:val="36"/>
          <w:szCs w:val="36"/>
        </w:rPr>
        <w:t>A že môžem znovu pozrieť takto.</w:t>
      </w:r>
    </w:p>
    <w:p w:rsidR="00E4767F" w:rsidRPr="00205DFA" w:rsidRDefault="00E4767F" w:rsidP="00E4767F">
      <w:pPr>
        <w:rPr>
          <w:rFonts w:ascii="ITC Zapf Chancery" w:hAnsi="ITC Zapf Chancery"/>
          <w:b/>
          <w:sz w:val="36"/>
          <w:szCs w:val="36"/>
        </w:rPr>
      </w:pPr>
      <w:r w:rsidRPr="00205DFA">
        <w:rPr>
          <w:rFonts w:ascii="ITC Zapf Chancery" w:hAnsi="ITC Zapf Chancery"/>
          <w:b/>
          <w:sz w:val="36"/>
          <w:szCs w:val="36"/>
        </w:rPr>
        <w:t>Buď so mnou po celý deň,</w:t>
      </w:r>
    </w:p>
    <w:p w:rsidR="00E4767F" w:rsidRPr="00205DFA" w:rsidRDefault="00E4767F" w:rsidP="00E4767F">
      <w:pPr>
        <w:rPr>
          <w:rFonts w:ascii="ITC Zapf Chancery" w:hAnsi="ITC Zapf Chancery"/>
          <w:b/>
          <w:sz w:val="36"/>
          <w:szCs w:val="36"/>
        </w:rPr>
      </w:pPr>
      <w:r w:rsidRPr="00205DFA">
        <w:rPr>
          <w:rFonts w:ascii="ITC Zapf Chancery" w:hAnsi="ITC Zapf Chancery"/>
          <w:b/>
          <w:sz w:val="36"/>
          <w:szCs w:val="36"/>
        </w:rPr>
        <w:t>ja s radosťou počkám si na ďalší deň.</w:t>
      </w:r>
    </w:p>
    <w:p w:rsidR="00E4767F" w:rsidRDefault="00E4767F" w:rsidP="00E4767F">
      <w:pPr>
        <w:rPr>
          <w:rFonts w:ascii="ITC Zapf Chancery" w:hAnsi="ITC Zapf Chancery"/>
          <w:b/>
          <w:sz w:val="36"/>
          <w:szCs w:val="36"/>
        </w:rPr>
      </w:pPr>
      <w:r>
        <w:rPr>
          <w:rFonts w:ascii="ITC Zapf Chancery" w:hAnsi="ITC Zapf Chancery"/>
          <w:b/>
          <w:sz w:val="36"/>
          <w:szCs w:val="36"/>
        </w:rPr>
        <w:t xml:space="preserve">Amen                                                  Ema </w:t>
      </w:r>
      <w:proofErr w:type="spellStart"/>
      <w:r>
        <w:rPr>
          <w:rFonts w:ascii="ITC Zapf Chancery" w:hAnsi="ITC Zapf Chancery"/>
          <w:b/>
          <w:sz w:val="36"/>
          <w:szCs w:val="36"/>
        </w:rPr>
        <w:t>Beláková</w:t>
      </w:r>
      <w:proofErr w:type="spellEnd"/>
      <w:r>
        <w:rPr>
          <w:rFonts w:ascii="ITC Zapf Chancery" w:hAnsi="ITC Zapf Chancery"/>
          <w:b/>
          <w:sz w:val="36"/>
          <w:szCs w:val="36"/>
        </w:rPr>
        <w:t>, 8.A</w:t>
      </w:r>
    </w:p>
    <w:p w:rsidR="005021CA" w:rsidRDefault="005021CA" w:rsidP="005021CA">
      <w:pPr>
        <w:rPr>
          <w:rFonts w:ascii="Arial Black" w:hAnsi="Arial Black"/>
          <w:b/>
          <w:color w:val="FF0000"/>
          <w:sz w:val="48"/>
          <w:szCs w:val="48"/>
        </w:rPr>
      </w:pPr>
      <w:r w:rsidRPr="005021CA">
        <w:rPr>
          <w:rFonts w:ascii="Arial Black" w:hAnsi="Arial Black"/>
          <w:b/>
          <w:color w:val="FF0000"/>
          <w:sz w:val="48"/>
          <w:szCs w:val="48"/>
        </w:rPr>
        <w:t>Vianočná besiedka</w:t>
      </w:r>
      <w:r>
        <w:rPr>
          <w:noProof/>
          <w:lang w:eastAsia="sk-SK"/>
        </w:rPr>
        <w:drawing>
          <wp:inline distT="0" distB="0" distL="0" distR="0">
            <wp:extent cx="1285875" cy="1285875"/>
            <wp:effectExtent l="0" t="0" r="9525" b="952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285875" cy="1285875"/>
                    </a:xfrm>
                    <a:prstGeom prst="rect">
                      <a:avLst/>
                    </a:prstGeom>
                  </pic:spPr>
                </pic:pic>
              </a:graphicData>
            </a:graphic>
          </wp:inline>
        </w:drawing>
      </w:r>
    </w:p>
    <w:p w:rsidR="005021CA" w:rsidRPr="005021CA" w:rsidRDefault="005021CA" w:rsidP="005021CA">
      <w:pPr>
        <w:rPr>
          <w:rFonts w:ascii="Times New Roman" w:hAnsi="Times New Roman" w:cs="Times New Roman"/>
          <w:sz w:val="24"/>
          <w:szCs w:val="24"/>
        </w:rPr>
      </w:pPr>
      <w:r>
        <w:rPr>
          <w:rFonts w:ascii="Times New Roman" w:hAnsi="Times New Roman" w:cs="Times New Roman"/>
          <w:sz w:val="24"/>
          <w:szCs w:val="24"/>
        </w:rPr>
        <w:t>V úvode nášho časopisu sme písali o tom, čím všetkým žila naša škola od začiatku vianočného obdobia</w:t>
      </w:r>
      <w:bookmarkStart w:id="0" w:name="_GoBack"/>
      <w:r>
        <w:rPr>
          <w:rFonts w:ascii="Times New Roman" w:hAnsi="Times New Roman" w:cs="Times New Roman"/>
          <w:sz w:val="24"/>
          <w:szCs w:val="24"/>
        </w:rPr>
        <w:t xml:space="preserve">. Vyvrcholením tých našich „školských“ Vianoce je každoročne Vianočná besiedka. Program sme pripravovali veľmi starostlivo, lebo našou snahou je potešiť našich blízkych, ale zároveň ukázať, čo všetko dokážeme. Program je ukážkou tímovej práce učiteľov a detí a hlavne toho, že deti na našej škole sú šikovné, talentované, usmiate a veselé.  Poďakovanie patrí všetkým, ktorí sa zúčastňovali jej príprav: </w:t>
      </w:r>
      <w:proofErr w:type="spellStart"/>
      <w:r>
        <w:rPr>
          <w:rFonts w:ascii="Times New Roman" w:hAnsi="Times New Roman" w:cs="Times New Roman"/>
          <w:sz w:val="24"/>
          <w:szCs w:val="24"/>
        </w:rPr>
        <w:t>Scénar</w:t>
      </w:r>
      <w:proofErr w:type="spellEnd"/>
      <w:r>
        <w:rPr>
          <w:rFonts w:ascii="Times New Roman" w:hAnsi="Times New Roman" w:cs="Times New Roman"/>
          <w:sz w:val="24"/>
          <w:szCs w:val="24"/>
        </w:rPr>
        <w:t xml:space="preserve"> pripravila pani učiteľka </w:t>
      </w:r>
      <w:proofErr w:type="spellStart"/>
      <w:r>
        <w:rPr>
          <w:rFonts w:ascii="Times New Roman" w:hAnsi="Times New Roman" w:cs="Times New Roman"/>
          <w:sz w:val="24"/>
          <w:szCs w:val="24"/>
        </w:rPr>
        <w:t>Polonská</w:t>
      </w:r>
      <w:proofErr w:type="spellEnd"/>
      <w:r>
        <w:rPr>
          <w:rFonts w:ascii="Times New Roman" w:hAnsi="Times New Roman" w:cs="Times New Roman"/>
          <w:sz w:val="24"/>
          <w:szCs w:val="24"/>
        </w:rPr>
        <w:t xml:space="preserve">, program režírovala pani učiteľka </w:t>
      </w:r>
      <w:proofErr w:type="spellStart"/>
      <w:r>
        <w:rPr>
          <w:rFonts w:ascii="Times New Roman" w:hAnsi="Times New Roman" w:cs="Times New Roman"/>
          <w:sz w:val="24"/>
          <w:szCs w:val="24"/>
        </w:rPr>
        <w:t>Krhútová</w:t>
      </w:r>
      <w:proofErr w:type="spellEnd"/>
      <w:r>
        <w:rPr>
          <w:rFonts w:ascii="Times New Roman" w:hAnsi="Times New Roman" w:cs="Times New Roman"/>
          <w:sz w:val="24"/>
          <w:szCs w:val="24"/>
        </w:rPr>
        <w:t xml:space="preserve">, mažoretky </w:t>
      </w:r>
      <w:r w:rsidR="003C047A">
        <w:rPr>
          <w:rFonts w:ascii="Times New Roman" w:hAnsi="Times New Roman" w:cs="Times New Roman"/>
          <w:sz w:val="24"/>
          <w:szCs w:val="24"/>
        </w:rPr>
        <w:t xml:space="preserve">tancovali pod vedením pani učiteľky Danišovej, tanečníci z Ruska boli pod taktovkou pani učiteľky </w:t>
      </w:r>
      <w:proofErr w:type="spellStart"/>
      <w:r w:rsidR="003C047A">
        <w:rPr>
          <w:rFonts w:ascii="Times New Roman" w:hAnsi="Times New Roman" w:cs="Times New Roman"/>
          <w:sz w:val="24"/>
          <w:szCs w:val="24"/>
        </w:rPr>
        <w:t>Dovalovej</w:t>
      </w:r>
      <w:proofErr w:type="spellEnd"/>
      <w:r w:rsidR="003C047A">
        <w:rPr>
          <w:rFonts w:ascii="Times New Roman" w:hAnsi="Times New Roman" w:cs="Times New Roman"/>
          <w:sz w:val="24"/>
          <w:szCs w:val="24"/>
        </w:rPr>
        <w:t xml:space="preserve">, ľudové </w:t>
      </w:r>
      <w:proofErr w:type="spellStart"/>
      <w:r w:rsidR="003C047A">
        <w:rPr>
          <w:rFonts w:ascii="Times New Roman" w:hAnsi="Times New Roman" w:cs="Times New Roman"/>
          <w:sz w:val="24"/>
          <w:szCs w:val="24"/>
        </w:rPr>
        <w:t>tancre</w:t>
      </w:r>
      <w:proofErr w:type="spellEnd"/>
      <w:r w:rsidR="003C047A">
        <w:rPr>
          <w:rFonts w:ascii="Times New Roman" w:hAnsi="Times New Roman" w:cs="Times New Roman"/>
          <w:sz w:val="24"/>
          <w:szCs w:val="24"/>
        </w:rPr>
        <w:t xml:space="preserve"> nacvičila pani učiteľka </w:t>
      </w:r>
      <w:proofErr w:type="spellStart"/>
      <w:r w:rsidR="003C047A">
        <w:rPr>
          <w:rFonts w:ascii="Times New Roman" w:hAnsi="Times New Roman" w:cs="Times New Roman"/>
          <w:sz w:val="24"/>
          <w:szCs w:val="24"/>
        </w:rPr>
        <w:t>Brachová</w:t>
      </w:r>
      <w:proofErr w:type="spellEnd"/>
      <w:r w:rsidR="003C047A">
        <w:rPr>
          <w:rFonts w:ascii="Times New Roman" w:hAnsi="Times New Roman" w:cs="Times New Roman"/>
          <w:sz w:val="24"/>
          <w:szCs w:val="24"/>
        </w:rPr>
        <w:t xml:space="preserve">. Scénky, </w:t>
      </w:r>
      <w:proofErr w:type="spellStart"/>
      <w:r w:rsidR="003C047A">
        <w:rPr>
          <w:rFonts w:ascii="Times New Roman" w:hAnsi="Times New Roman" w:cs="Times New Roman"/>
          <w:sz w:val="24"/>
          <w:szCs w:val="24"/>
        </w:rPr>
        <w:t>Kaya</w:t>
      </w:r>
      <w:proofErr w:type="spellEnd"/>
      <w:r w:rsidR="003C047A">
        <w:rPr>
          <w:rFonts w:ascii="Times New Roman" w:hAnsi="Times New Roman" w:cs="Times New Roman"/>
          <w:sz w:val="24"/>
          <w:szCs w:val="24"/>
        </w:rPr>
        <w:t xml:space="preserve">, </w:t>
      </w:r>
      <w:proofErr w:type="spellStart"/>
      <w:r w:rsidR="003C047A">
        <w:rPr>
          <w:rFonts w:ascii="Times New Roman" w:hAnsi="Times New Roman" w:cs="Times New Roman"/>
          <w:sz w:val="24"/>
          <w:szCs w:val="24"/>
        </w:rPr>
        <w:t>Gerdu</w:t>
      </w:r>
      <w:proofErr w:type="spellEnd"/>
      <w:r w:rsidR="003C047A">
        <w:rPr>
          <w:rFonts w:ascii="Times New Roman" w:hAnsi="Times New Roman" w:cs="Times New Roman"/>
          <w:sz w:val="24"/>
          <w:szCs w:val="24"/>
        </w:rPr>
        <w:t xml:space="preserve"> a Snehovú kráľovnú viedla pani učiteľka </w:t>
      </w:r>
      <w:proofErr w:type="spellStart"/>
      <w:r w:rsidR="003C047A">
        <w:rPr>
          <w:rFonts w:ascii="Times New Roman" w:hAnsi="Times New Roman" w:cs="Times New Roman"/>
          <w:sz w:val="24"/>
          <w:szCs w:val="24"/>
        </w:rPr>
        <w:t>Polonská</w:t>
      </w:r>
      <w:proofErr w:type="spellEnd"/>
      <w:r w:rsidR="003C047A">
        <w:rPr>
          <w:rFonts w:ascii="Times New Roman" w:hAnsi="Times New Roman" w:cs="Times New Roman"/>
          <w:sz w:val="24"/>
          <w:szCs w:val="24"/>
        </w:rPr>
        <w:t xml:space="preserve"> a vločky veselo tancovali  s pani učiteľkou </w:t>
      </w:r>
      <w:proofErr w:type="spellStart"/>
      <w:r w:rsidR="003C047A">
        <w:rPr>
          <w:rFonts w:ascii="Times New Roman" w:hAnsi="Times New Roman" w:cs="Times New Roman"/>
          <w:sz w:val="24"/>
          <w:szCs w:val="24"/>
        </w:rPr>
        <w:t>Krhútovou</w:t>
      </w:r>
      <w:proofErr w:type="spellEnd"/>
      <w:r w:rsidR="003C047A">
        <w:rPr>
          <w:rFonts w:ascii="Times New Roman" w:hAnsi="Times New Roman" w:cs="Times New Roman"/>
          <w:sz w:val="24"/>
          <w:szCs w:val="24"/>
        </w:rPr>
        <w:t xml:space="preserve">. Na ozvučení a svetelných efektoch sa podieľal pán učiteľ Janík. Nádhernú scénu a výzdobu telocvične </w:t>
      </w:r>
      <w:proofErr w:type="spellStart"/>
      <w:r w:rsidR="003C047A">
        <w:rPr>
          <w:rFonts w:ascii="Times New Roman" w:hAnsi="Times New Roman" w:cs="Times New Roman"/>
          <w:sz w:val="24"/>
          <w:szCs w:val="24"/>
        </w:rPr>
        <w:t>nadekorovali</w:t>
      </w:r>
      <w:proofErr w:type="spellEnd"/>
      <w:r w:rsidR="003C047A">
        <w:rPr>
          <w:rFonts w:ascii="Times New Roman" w:hAnsi="Times New Roman" w:cs="Times New Roman"/>
          <w:sz w:val="24"/>
          <w:szCs w:val="24"/>
        </w:rPr>
        <w:t xml:space="preserve"> pani učiteľka </w:t>
      </w:r>
      <w:proofErr w:type="spellStart"/>
      <w:r w:rsidR="003C047A">
        <w:rPr>
          <w:rFonts w:ascii="Times New Roman" w:hAnsi="Times New Roman" w:cs="Times New Roman"/>
          <w:sz w:val="24"/>
          <w:szCs w:val="24"/>
        </w:rPr>
        <w:t>Detková</w:t>
      </w:r>
      <w:proofErr w:type="spellEnd"/>
      <w:r w:rsidR="003C047A">
        <w:rPr>
          <w:rFonts w:ascii="Times New Roman" w:hAnsi="Times New Roman" w:cs="Times New Roman"/>
          <w:sz w:val="24"/>
          <w:szCs w:val="24"/>
        </w:rPr>
        <w:t xml:space="preserve"> a pani zástupkyňa Podmanická. Pani učiteľka Porubská </w:t>
      </w:r>
      <w:r w:rsidR="003C047A">
        <w:rPr>
          <w:rFonts w:ascii="Times New Roman" w:hAnsi="Times New Roman" w:cs="Times New Roman"/>
          <w:sz w:val="24"/>
          <w:szCs w:val="24"/>
        </w:rPr>
        <w:lastRenderedPageBreak/>
        <w:t xml:space="preserve">pripravovala kostýmy pre nádherné vločky. No a pani riaditeľka nám, samozrejme, celý tento chaos, ktorý chytil za srdce doslova stovky ľudí, dovolila a celý čas nás povzbudzovala. Ďakujeme všetkým, ktorí vystupovali, pomáhali, tešili sa a tlieskali. </w:t>
      </w:r>
    </w:p>
    <w:bookmarkEnd w:id="0"/>
    <w:p w:rsidR="00E4767F" w:rsidRPr="00205DFA" w:rsidRDefault="00E4767F" w:rsidP="00E4767F">
      <w:pPr>
        <w:rPr>
          <w:rFonts w:ascii="ITC Zapf Chancery" w:hAnsi="ITC Zapf Chancery"/>
          <w:b/>
          <w:sz w:val="36"/>
          <w:szCs w:val="36"/>
        </w:rPr>
      </w:pPr>
    </w:p>
    <w:p w:rsidR="009F5C94" w:rsidRPr="00FD7192" w:rsidRDefault="009F5C94" w:rsidP="00FD7192">
      <w:pPr>
        <w:rPr>
          <w:rFonts w:ascii="Arial Black" w:hAnsi="Arial Black" w:cs="Times New Roman"/>
          <w:b/>
          <w:color w:val="FF0000"/>
          <w:sz w:val="24"/>
          <w:szCs w:val="24"/>
        </w:rPr>
      </w:pPr>
      <w:r w:rsidRPr="00FD7192">
        <w:rPr>
          <w:rFonts w:ascii="Arial Black" w:hAnsi="Arial Black" w:cs="Times New Roman"/>
          <w:color w:val="FF0000"/>
          <w:sz w:val="32"/>
          <w:szCs w:val="32"/>
        </w:rPr>
        <w:t>A na záver:</w:t>
      </w:r>
    </w:p>
    <w:p w:rsidR="003C552A" w:rsidRDefault="003C552A" w:rsidP="003C552A">
      <w:pPr>
        <w:rPr>
          <w:rFonts w:ascii="Trebuchet MS" w:hAnsi="Trebuchet MS"/>
          <w:color w:val="FF0000"/>
          <w:sz w:val="44"/>
          <w:szCs w:val="44"/>
          <w:shd w:val="clear" w:color="auto" w:fill="E1EBF2"/>
        </w:rPr>
      </w:pPr>
      <w:r w:rsidRPr="00CB482A">
        <w:rPr>
          <w:color w:val="FF0000"/>
          <w:sz w:val="44"/>
          <w:szCs w:val="44"/>
        </w:rPr>
        <w:t xml:space="preserve"> </w:t>
      </w:r>
      <w:r w:rsidRPr="00CB482A">
        <w:rPr>
          <w:rFonts w:ascii="Trebuchet MS" w:hAnsi="Trebuchet MS"/>
          <w:color w:val="FF0000"/>
          <w:sz w:val="44"/>
          <w:szCs w:val="44"/>
          <w:highlight w:val="yellow"/>
          <w:shd w:val="clear" w:color="auto" w:fill="E1EBF2"/>
        </w:rPr>
        <w:t>Blížia sa tie krásne chvíle vianočné, v láske, šťastí, harmónii prežite ich</w:t>
      </w:r>
      <w:r w:rsidR="00CB482A" w:rsidRPr="00CB482A">
        <w:rPr>
          <w:rFonts w:ascii="Trebuchet MS" w:hAnsi="Trebuchet MS"/>
          <w:color w:val="FF0000"/>
          <w:sz w:val="44"/>
          <w:szCs w:val="44"/>
          <w:highlight w:val="yellow"/>
          <w:shd w:val="clear" w:color="auto" w:fill="E1EBF2"/>
        </w:rPr>
        <w:t xml:space="preserve"> spoločne. Nie sú dôležité dary, </w:t>
      </w:r>
      <w:r w:rsidRPr="00CB482A">
        <w:rPr>
          <w:rFonts w:ascii="Trebuchet MS" w:hAnsi="Trebuchet MS"/>
          <w:color w:val="FF0000"/>
          <w:sz w:val="44"/>
          <w:szCs w:val="44"/>
          <w:highlight w:val="yellow"/>
          <w:shd w:val="clear" w:color="auto" w:fill="E1EBF2"/>
        </w:rPr>
        <w:t>ale</w:t>
      </w:r>
      <w:r w:rsidR="00CB482A" w:rsidRPr="00CB482A">
        <w:rPr>
          <w:rFonts w:ascii="Trebuchet MS" w:hAnsi="Trebuchet MS"/>
          <w:color w:val="FF0000"/>
          <w:sz w:val="44"/>
          <w:szCs w:val="44"/>
          <w:highlight w:val="yellow"/>
          <w:shd w:val="clear" w:color="auto" w:fill="E1EBF2"/>
        </w:rPr>
        <w:t xml:space="preserve"> v N</w:t>
      </w:r>
      <w:r w:rsidRPr="00CB482A">
        <w:rPr>
          <w:rFonts w:ascii="Trebuchet MS" w:hAnsi="Trebuchet MS"/>
          <w:color w:val="FF0000"/>
          <w:sz w:val="44"/>
          <w:szCs w:val="44"/>
          <w:highlight w:val="yellow"/>
          <w:shd w:val="clear" w:color="auto" w:fill="E1EBF2"/>
        </w:rPr>
        <w:t>ovom roku nech sa darí.</w:t>
      </w:r>
    </w:p>
    <w:p w:rsidR="009F5C94" w:rsidRPr="00CB482A" w:rsidRDefault="009F5C94" w:rsidP="003C552A">
      <w:pPr>
        <w:rPr>
          <w:rFonts w:ascii="Trebuchet MS" w:hAnsi="Trebuchet MS"/>
          <w:color w:val="FF0000"/>
          <w:sz w:val="44"/>
          <w:szCs w:val="44"/>
          <w:shd w:val="clear" w:color="auto" w:fill="E1EBF2"/>
        </w:rPr>
      </w:pPr>
    </w:p>
    <w:p w:rsidR="008F7D15" w:rsidRPr="00832A8C" w:rsidRDefault="008F7D15" w:rsidP="00832A8C">
      <w:pPr>
        <w:rPr>
          <w:sz w:val="32"/>
          <w:szCs w:val="32"/>
        </w:rPr>
      </w:pPr>
    </w:p>
    <w:sectPr w:rsidR="008F7D15" w:rsidRPr="00832A8C" w:rsidSect="00E5221B">
      <w:pgSz w:w="11906" w:h="16838" w:code="9"/>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ill Sans Ultra Bold">
    <w:panose1 w:val="020B0A02020104020203"/>
    <w:charset w:val="EE"/>
    <w:family w:val="swiss"/>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ITC Zapf Chancery">
    <w:altName w:val="Arabic Typesetting"/>
    <w:charset w:val="EE"/>
    <w:family w:val="script"/>
    <w:pitch w:val="variable"/>
    <w:sig w:usb0="00000001" w:usb1="00000000" w:usb2="00000000" w:usb3="00000000" w:csb0="00000093" w:csb1="00000000"/>
  </w:font>
  <w:font w:name="Trebuchet MS">
    <w:panose1 w:val="020B0603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32A8C"/>
    <w:rsid w:val="0012090F"/>
    <w:rsid w:val="0024771D"/>
    <w:rsid w:val="002E7340"/>
    <w:rsid w:val="003C047A"/>
    <w:rsid w:val="003C552A"/>
    <w:rsid w:val="003D4897"/>
    <w:rsid w:val="004C7E28"/>
    <w:rsid w:val="005021CA"/>
    <w:rsid w:val="00560CF3"/>
    <w:rsid w:val="006300CE"/>
    <w:rsid w:val="00641BD3"/>
    <w:rsid w:val="0078529B"/>
    <w:rsid w:val="007A4015"/>
    <w:rsid w:val="007B1402"/>
    <w:rsid w:val="00832A8C"/>
    <w:rsid w:val="00891370"/>
    <w:rsid w:val="008B5999"/>
    <w:rsid w:val="008C1D5E"/>
    <w:rsid w:val="008E5F7F"/>
    <w:rsid w:val="008F7D15"/>
    <w:rsid w:val="009042E4"/>
    <w:rsid w:val="009A0267"/>
    <w:rsid w:val="009E5F7C"/>
    <w:rsid w:val="009F5C94"/>
    <w:rsid w:val="00A36EE5"/>
    <w:rsid w:val="00A643D2"/>
    <w:rsid w:val="00A70FFA"/>
    <w:rsid w:val="00AD3572"/>
    <w:rsid w:val="00B27067"/>
    <w:rsid w:val="00BC23D3"/>
    <w:rsid w:val="00CB482A"/>
    <w:rsid w:val="00DC7FA2"/>
    <w:rsid w:val="00DE5FD4"/>
    <w:rsid w:val="00E16992"/>
    <w:rsid w:val="00E4767F"/>
    <w:rsid w:val="00E5221B"/>
    <w:rsid w:val="00E76DEE"/>
    <w:rsid w:val="00EA2FA9"/>
    <w:rsid w:val="00EC5D8D"/>
    <w:rsid w:val="00EE4221"/>
    <w:rsid w:val="00FD719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Normlnywebov">
    <w:name w:val="Normal (Web)"/>
    <w:basedOn w:val="Normlny"/>
    <w:uiPriority w:val="99"/>
    <w:semiHidden/>
    <w:unhideWhenUsed/>
    <w:rsid w:val="00CB482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basedOn w:val="Normlny"/>
    <w:uiPriority w:val="1"/>
    <w:qFormat/>
    <w:rsid w:val="00CB482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CB482A"/>
    <w:rPr>
      <w:b/>
      <w:bCs/>
    </w:rPr>
  </w:style>
  <w:style w:type="character" w:customStyle="1" w:styleId="apple-converted-space">
    <w:name w:val="apple-converted-space"/>
    <w:basedOn w:val="Predvolenpsmoodseku"/>
    <w:rsid w:val="00CB48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670577">
      <w:bodyDiv w:val="1"/>
      <w:marLeft w:val="0"/>
      <w:marRight w:val="0"/>
      <w:marTop w:val="0"/>
      <w:marBottom w:val="0"/>
      <w:divBdr>
        <w:top w:val="none" w:sz="0" w:space="0" w:color="auto"/>
        <w:left w:val="none" w:sz="0" w:space="0" w:color="auto"/>
        <w:bottom w:val="none" w:sz="0" w:space="0" w:color="auto"/>
        <w:right w:val="none" w:sz="0" w:space="0" w:color="auto"/>
      </w:divBdr>
    </w:div>
    <w:div w:id="593439412">
      <w:bodyDiv w:val="1"/>
      <w:marLeft w:val="0"/>
      <w:marRight w:val="0"/>
      <w:marTop w:val="0"/>
      <w:marBottom w:val="0"/>
      <w:divBdr>
        <w:top w:val="none" w:sz="0" w:space="0" w:color="auto"/>
        <w:left w:val="none" w:sz="0" w:space="0" w:color="auto"/>
        <w:bottom w:val="none" w:sz="0" w:space="0" w:color="auto"/>
        <w:right w:val="none" w:sz="0" w:space="0" w:color="auto"/>
      </w:divBdr>
    </w:div>
    <w:div w:id="1002463876">
      <w:bodyDiv w:val="1"/>
      <w:marLeft w:val="0"/>
      <w:marRight w:val="0"/>
      <w:marTop w:val="0"/>
      <w:marBottom w:val="0"/>
      <w:divBdr>
        <w:top w:val="none" w:sz="0" w:space="0" w:color="auto"/>
        <w:left w:val="none" w:sz="0" w:space="0" w:color="auto"/>
        <w:bottom w:val="none" w:sz="0" w:space="0" w:color="auto"/>
        <w:right w:val="none" w:sz="0" w:space="0" w:color="auto"/>
      </w:divBdr>
    </w:div>
    <w:div w:id="1600914661">
      <w:bodyDiv w:val="1"/>
      <w:marLeft w:val="0"/>
      <w:marRight w:val="0"/>
      <w:marTop w:val="0"/>
      <w:marBottom w:val="0"/>
      <w:divBdr>
        <w:top w:val="none" w:sz="0" w:space="0" w:color="auto"/>
        <w:left w:val="none" w:sz="0" w:space="0" w:color="auto"/>
        <w:bottom w:val="none" w:sz="0" w:space="0" w:color="auto"/>
        <w:right w:val="none" w:sz="0" w:space="0" w:color="auto"/>
      </w:divBdr>
    </w:div>
    <w:div w:id="1805155251">
      <w:bodyDiv w:val="1"/>
      <w:marLeft w:val="0"/>
      <w:marRight w:val="0"/>
      <w:marTop w:val="0"/>
      <w:marBottom w:val="0"/>
      <w:divBdr>
        <w:top w:val="none" w:sz="0" w:space="0" w:color="auto"/>
        <w:left w:val="none" w:sz="0" w:space="0" w:color="auto"/>
        <w:bottom w:val="none" w:sz="0" w:space="0" w:color="auto"/>
        <w:right w:val="none" w:sz="0" w:space="0" w:color="auto"/>
      </w:divBdr>
    </w:div>
    <w:div w:id="19441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chnický">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6D522F-A2EA-4E52-A685-1076B9586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11</Pages>
  <Words>2438</Words>
  <Characters>13897</Characters>
  <Application>Microsoft Office Word</Application>
  <DocSecurity>0</DocSecurity>
  <Lines>115</Lines>
  <Paragraphs>32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zborovňa</cp:lastModifiedBy>
  <cp:revision>23</cp:revision>
  <dcterms:created xsi:type="dcterms:W3CDTF">2013-11-13T20:08:00Z</dcterms:created>
  <dcterms:modified xsi:type="dcterms:W3CDTF">2016-12-19T06:33:00Z</dcterms:modified>
</cp:coreProperties>
</file>